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37D8" w:rsidRDefault="00937709" w:rsidP="00DB1572">
      <w:pPr>
        <w:pStyle w:val="a5"/>
        <w:jc w:val="center"/>
        <w:rPr>
          <w:rFonts w:ascii="Arial" w:hAnsi="Arial"/>
          <w:b/>
          <w:szCs w:val="28"/>
        </w:rPr>
      </w:pPr>
      <w:r>
        <w:rPr>
          <w:rFonts w:ascii="Arial" w:hAnsi="Arial"/>
          <w:b/>
          <w:szCs w:val="28"/>
          <w:lang w:val="en-US"/>
        </w:rPr>
        <w:t>L</w:t>
      </w:r>
      <w:r w:rsidR="0067205D">
        <w:rPr>
          <w:rFonts w:ascii="Arial" w:hAnsi="Arial"/>
          <w:b/>
          <w:szCs w:val="28"/>
          <w:lang w:val="en-US"/>
        </w:rPr>
        <w:t>V</w:t>
      </w:r>
      <w:r w:rsidR="0067205D" w:rsidRPr="00CA6923">
        <w:rPr>
          <w:rFonts w:ascii="Arial" w:hAnsi="Arial"/>
          <w:b/>
          <w:szCs w:val="28"/>
        </w:rPr>
        <w:t xml:space="preserve"> </w:t>
      </w:r>
      <w:r w:rsidR="00B97CF9">
        <w:rPr>
          <w:rFonts w:ascii="Arial" w:hAnsi="Arial"/>
          <w:b/>
          <w:szCs w:val="28"/>
        </w:rPr>
        <w:t>Международная</w:t>
      </w:r>
      <w:r w:rsidR="008F07CA">
        <w:rPr>
          <w:rFonts w:ascii="Arial" w:hAnsi="Arial"/>
          <w:b/>
          <w:szCs w:val="28"/>
        </w:rPr>
        <w:t xml:space="preserve"> </w:t>
      </w:r>
      <w:r w:rsidR="00F20EDD">
        <w:rPr>
          <w:rFonts w:ascii="Arial" w:hAnsi="Arial"/>
          <w:b/>
          <w:szCs w:val="28"/>
        </w:rPr>
        <w:t>(</w:t>
      </w:r>
      <w:r w:rsidR="008F07CA">
        <w:rPr>
          <w:rFonts w:ascii="Arial" w:hAnsi="Arial"/>
          <w:b/>
          <w:szCs w:val="28"/>
        </w:rPr>
        <w:t>заочная</w:t>
      </w:r>
      <w:r w:rsidR="00F20EDD">
        <w:rPr>
          <w:rFonts w:ascii="Arial" w:hAnsi="Arial"/>
          <w:b/>
          <w:szCs w:val="28"/>
        </w:rPr>
        <w:t>)</w:t>
      </w:r>
    </w:p>
    <w:p w:rsidR="00C36606" w:rsidRDefault="00B97CF9" w:rsidP="00DB1572">
      <w:pPr>
        <w:pStyle w:val="a5"/>
        <w:jc w:val="center"/>
        <w:rPr>
          <w:rFonts w:ascii="Arial" w:hAnsi="Arial"/>
          <w:b/>
          <w:szCs w:val="28"/>
        </w:rPr>
      </w:pPr>
      <w:r w:rsidRPr="00B97CF9">
        <w:rPr>
          <w:rFonts w:ascii="Arial" w:hAnsi="Arial"/>
          <w:b/>
          <w:szCs w:val="28"/>
        </w:rPr>
        <w:t>научно-практическая конференция</w:t>
      </w:r>
    </w:p>
    <w:p w:rsidR="00B97CF9" w:rsidRPr="00B97CF9" w:rsidRDefault="00B97CF9" w:rsidP="00B97CF9">
      <w:pPr>
        <w:pStyle w:val="a5"/>
        <w:jc w:val="center"/>
        <w:rPr>
          <w:rFonts w:ascii="Arial" w:hAnsi="Arial"/>
          <w:b/>
          <w:szCs w:val="28"/>
        </w:rPr>
      </w:pPr>
    </w:p>
    <w:p w:rsidR="005842B5" w:rsidRDefault="005842B5" w:rsidP="00C36606">
      <w:pPr>
        <w:pStyle w:val="a5"/>
        <w:widowControl/>
        <w:jc w:val="center"/>
        <w:rPr>
          <w:rStyle w:val="a9"/>
          <w:color w:val="000000"/>
          <w:spacing w:val="-5"/>
          <w:sz w:val="30"/>
          <w:szCs w:val="30"/>
          <w:shd w:val="clear" w:color="auto" w:fill="FFFFFF"/>
        </w:rPr>
      </w:pPr>
      <w:r>
        <w:rPr>
          <w:rStyle w:val="a9"/>
          <w:color w:val="000000"/>
          <w:spacing w:val="-5"/>
          <w:sz w:val="30"/>
          <w:szCs w:val="30"/>
          <w:shd w:val="clear" w:color="auto" w:fill="FFFFFF"/>
        </w:rPr>
        <w:t xml:space="preserve">АКТУАЛЬНЫЕ ВОПРОСЫ </w:t>
      </w:r>
      <w:r w:rsidRPr="005842B5">
        <w:rPr>
          <w:rStyle w:val="a9"/>
          <w:color w:val="000000"/>
          <w:spacing w:val="-5"/>
          <w:sz w:val="30"/>
          <w:szCs w:val="30"/>
          <w:shd w:val="clear" w:color="auto" w:fill="FFFFFF"/>
        </w:rPr>
        <w:t>ЮРИДИЧЕСКИХ</w:t>
      </w:r>
      <w:r>
        <w:rPr>
          <w:rStyle w:val="a9"/>
          <w:color w:val="000000"/>
          <w:spacing w:val="-5"/>
          <w:sz w:val="30"/>
          <w:szCs w:val="30"/>
          <w:shd w:val="clear" w:color="auto" w:fill="FFFFFF"/>
        </w:rPr>
        <w:t xml:space="preserve"> НАУК</w:t>
      </w:r>
    </w:p>
    <w:p w:rsidR="005842B5" w:rsidRDefault="005842B5" w:rsidP="00C36606">
      <w:pPr>
        <w:pStyle w:val="a5"/>
        <w:widowControl/>
        <w:jc w:val="center"/>
        <w:rPr>
          <w:rStyle w:val="a9"/>
          <w:color w:val="000000"/>
          <w:spacing w:val="-5"/>
          <w:sz w:val="30"/>
          <w:szCs w:val="30"/>
          <w:shd w:val="clear" w:color="auto" w:fill="FFFFFF"/>
        </w:rPr>
      </w:pPr>
      <w:r>
        <w:rPr>
          <w:rStyle w:val="a9"/>
          <w:color w:val="000000"/>
          <w:spacing w:val="-5"/>
          <w:sz w:val="30"/>
          <w:szCs w:val="30"/>
          <w:shd w:val="clear" w:color="auto" w:fill="FFFFFF"/>
        </w:rPr>
        <w:t xml:space="preserve">В </w:t>
      </w:r>
      <w:r w:rsidRPr="005842B5">
        <w:rPr>
          <w:rStyle w:val="a9"/>
          <w:color w:val="000000"/>
          <w:spacing w:val="-5"/>
          <w:sz w:val="30"/>
          <w:szCs w:val="30"/>
          <w:shd w:val="clear" w:color="auto" w:fill="FFFFFF"/>
        </w:rPr>
        <w:t>СОВРЕМЕННОМ</w:t>
      </w:r>
      <w:r>
        <w:rPr>
          <w:rStyle w:val="a9"/>
          <w:color w:val="000000"/>
          <w:spacing w:val="-5"/>
          <w:sz w:val="30"/>
          <w:szCs w:val="30"/>
          <w:shd w:val="clear" w:color="auto" w:fill="FFFFFF"/>
        </w:rPr>
        <w:t xml:space="preserve"> </w:t>
      </w:r>
      <w:r w:rsidRPr="005842B5">
        <w:rPr>
          <w:rStyle w:val="a9"/>
          <w:color w:val="000000"/>
          <w:spacing w:val="-5"/>
          <w:sz w:val="30"/>
          <w:szCs w:val="30"/>
          <w:shd w:val="clear" w:color="auto" w:fill="FFFFFF"/>
        </w:rPr>
        <w:t>НАУЧНОМ</w:t>
      </w:r>
      <w:r>
        <w:rPr>
          <w:rStyle w:val="a9"/>
          <w:color w:val="000000"/>
          <w:spacing w:val="-5"/>
          <w:sz w:val="30"/>
          <w:szCs w:val="30"/>
          <w:shd w:val="clear" w:color="auto" w:fill="FFFFFF"/>
        </w:rPr>
        <w:t xml:space="preserve"> </w:t>
      </w:r>
      <w:r w:rsidRPr="005842B5">
        <w:rPr>
          <w:rStyle w:val="a9"/>
          <w:color w:val="000000"/>
          <w:spacing w:val="-5"/>
          <w:sz w:val="30"/>
          <w:szCs w:val="30"/>
          <w:shd w:val="clear" w:color="auto" w:fill="FFFFFF"/>
        </w:rPr>
        <w:t>ЗНАНИИ</w:t>
      </w:r>
    </w:p>
    <w:p w:rsidR="005842B5" w:rsidRPr="005842B5" w:rsidRDefault="005842B5" w:rsidP="00C36606">
      <w:pPr>
        <w:pStyle w:val="a5"/>
        <w:widowControl/>
        <w:jc w:val="center"/>
        <w:rPr>
          <w:b/>
          <w:szCs w:val="28"/>
        </w:rPr>
      </w:pPr>
    </w:p>
    <w:p w:rsidR="00B97CF9" w:rsidRPr="004246B8" w:rsidRDefault="00A41CF3" w:rsidP="00C36606">
      <w:pPr>
        <w:pStyle w:val="a5"/>
        <w:widowControl/>
        <w:jc w:val="center"/>
        <w:rPr>
          <w:rFonts w:ascii="Arial" w:hAnsi="Arial" w:cs="Arial"/>
          <w:b/>
          <w:szCs w:val="28"/>
        </w:rPr>
      </w:pPr>
      <w:r w:rsidRPr="004246B8">
        <w:rPr>
          <w:rFonts w:ascii="Arial" w:hAnsi="Arial" w:cs="Arial"/>
          <w:b/>
          <w:szCs w:val="28"/>
        </w:rPr>
        <w:t>(</w:t>
      </w:r>
      <w:r w:rsidR="0048648D" w:rsidRPr="004246B8">
        <w:rPr>
          <w:rFonts w:ascii="Arial" w:hAnsi="Arial" w:cs="Arial"/>
          <w:b/>
          <w:szCs w:val="28"/>
        </w:rPr>
        <w:t>Ю-55</w:t>
      </w:r>
      <w:r w:rsidR="00B97CF9" w:rsidRPr="004246B8">
        <w:rPr>
          <w:rFonts w:ascii="Arial" w:hAnsi="Arial" w:cs="Arial"/>
          <w:b/>
          <w:szCs w:val="28"/>
        </w:rPr>
        <w:t>)</w:t>
      </w:r>
    </w:p>
    <w:p w:rsidR="00B97CF9" w:rsidRPr="00B97CF9" w:rsidRDefault="00B97CF9" w:rsidP="00C36606">
      <w:pPr>
        <w:pStyle w:val="a5"/>
        <w:rPr>
          <w:b/>
          <w:caps/>
          <w:szCs w:val="28"/>
        </w:rPr>
      </w:pPr>
    </w:p>
    <w:p w:rsidR="00B97CF9" w:rsidRPr="00364ACB" w:rsidRDefault="00B97CF9" w:rsidP="00364ACB">
      <w:pPr>
        <w:ind w:left="-1134" w:firstLine="1134"/>
        <w:jc w:val="center"/>
        <w:rPr>
          <w:b/>
          <w:i/>
          <w:color w:val="000000" w:themeColor="text1"/>
          <w:sz w:val="28"/>
          <w:szCs w:val="28"/>
        </w:rPr>
      </w:pPr>
      <w:r>
        <w:rPr>
          <w:b/>
          <w:i/>
          <w:noProof/>
          <w:color w:val="000000" w:themeColor="text1"/>
          <w:sz w:val="28"/>
          <w:szCs w:val="28"/>
        </w:rPr>
        <w:drawing>
          <wp:inline distT="0" distB="0" distL="0" distR="0">
            <wp:extent cx="5934075" cy="5534025"/>
            <wp:effectExtent l="19050" t="0" r="9525" b="0"/>
            <wp:docPr id="1" name="Рисунок 1" descr="C:\Documents and Settings\User\Мои документы\Downloads\Общество Науки и Творчества\ОНТ_2\ОНТ\ОН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Мои документы\Downloads\Общество Науки и Творчества\ОНТ_2\ОНТ\ОНТ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53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2EFB" w:rsidRDefault="007E2EFB" w:rsidP="00B97CF9">
      <w:pPr>
        <w:pStyle w:val="a5"/>
        <w:widowControl/>
        <w:spacing w:before="120" w:after="120"/>
        <w:jc w:val="center"/>
        <w:rPr>
          <w:b/>
          <w:szCs w:val="28"/>
        </w:rPr>
      </w:pPr>
    </w:p>
    <w:p w:rsidR="00C34145" w:rsidRDefault="00C34145" w:rsidP="00B97CF9">
      <w:pPr>
        <w:pStyle w:val="a5"/>
        <w:widowControl/>
        <w:spacing w:before="120" w:after="120"/>
        <w:jc w:val="center"/>
        <w:rPr>
          <w:b/>
          <w:szCs w:val="28"/>
        </w:rPr>
      </w:pPr>
    </w:p>
    <w:p w:rsidR="00F931C2" w:rsidRDefault="00F931C2" w:rsidP="00B97CF9">
      <w:pPr>
        <w:pStyle w:val="a5"/>
        <w:widowControl/>
        <w:spacing w:before="120" w:after="120"/>
        <w:jc w:val="center"/>
        <w:rPr>
          <w:b/>
          <w:szCs w:val="28"/>
        </w:rPr>
      </w:pPr>
    </w:p>
    <w:p w:rsidR="004246B8" w:rsidRDefault="004246B8" w:rsidP="00B97CF9">
      <w:pPr>
        <w:pStyle w:val="a5"/>
        <w:widowControl/>
        <w:spacing w:before="120" w:after="120"/>
        <w:jc w:val="center"/>
        <w:rPr>
          <w:b/>
          <w:szCs w:val="28"/>
        </w:rPr>
      </w:pPr>
    </w:p>
    <w:p w:rsidR="00DB274F" w:rsidRPr="00DB274F" w:rsidRDefault="00DB274F" w:rsidP="00B97CF9">
      <w:pPr>
        <w:pStyle w:val="a5"/>
        <w:widowControl/>
        <w:spacing w:before="120" w:after="120"/>
        <w:jc w:val="center"/>
        <w:rPr>
          <w:b/>
          <w:szCs w:val="28"/>
          <w:lang w:val="en-US"/>
        </w:rPr>
      </w:pPr>
    </w:p>
    <w:p w:rsidR="00B97CF9" w:rsidRPr="00B97CF9" w:rsidRDefault="00BF288F" w:rsidP="00B97CF9">
      <w:pPr>
        <w:pStyle w:val="a5"/>
        <w:widowControl/>
        <w:spacing w:before="120" w:after="120"/>
        <w:jc w:val="center"/>
        <w:rPr>
          <w:b/>
          <w:szCs w:val="28"/>
        </w:rPr>
      </w:pPr>
      <w:r>
        <w:rPr>
          <w:b/>
          <w:szCs w:val="28"/>
        </w:rPr>
        <w:t>2</w:t>
      </w:r>
      <w:r w:rsidR="005842B5">
        <w:rPr>
          <w:b/>
          <w:szCs w:val="28"/>
        </w:rPr>
        <w:t>7</w:t>
      </w:r>
      <w:r w:rsidR="00DC0E72">
        <w:rPr>
          <w:b/>
          <w:szCs w:val="28"/>
        </w:rPr>
        <w:t xml:space="preserve"> </w:t>
      </w:r>
      <w:r w:rsidR="001F4918">
        <w:rPr>
          <w:b/>
          <w:szCs w:val="28"/>
        </w:rPr>
        <w:t>декабря</w:t>
      </w:r>
      <w:r w:rsidR="00364ACB">
        <w:rPr>
          <w:b/>
          <w:szCs w:val="28"/>
        </w:rPr>
        <w:t xml:space="preserve"> </w:t>
      </w:r>
      <w:r w:rsidR="00552DF3">
        <w:rPr>
          <w:b/>
          <w:szCs w:val="28"/>
        </w:rPr>
        <w:t>2017</w:t>
      </w:r>
      <w:r w:rsidR="00B97CF9" w:rsidRPr="00B97CF9">
        <w:rPr>
          <w:b/>
          <w:szCs w:val="28"/>
        </w:rPr>
        <w:t xml:space="preserve"> года</w:t>
      </w:r>
    </w:p>
    <w:p w:rsidR="00E703C7" w:rsidRPr="007E2EFB" w:rsidRDefault="00B97CF9" w:rsidP="007E2EFB">
      <w:pPr>
        <w:ind w:left="-1134" w:firstLine="1134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B97CF9">
        <w:rPr>
          <w:rFonts w:ascii="Times New Roman" w:hAnsi="Times New Roman" w:cs="Times New Roman"/>
          <w:b/>
          <w:sz w:val="28"/>
          <w:szCs w:val="28"/>
        </w:rPr>
        <w:t>КАЗАНЬ</w:t>
      </w:r>
    </w:p>
    <w:p w:rsidR="004C71BA" w:rsidRPr="00BF31F6" w:rsidRDefault="00D63F05" w:rsidP="004C71B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31F6">
        <w:rPr>
          <w:rFonts w:ascii="Times New Roman" w:hAnsi="Times New Roman" w:cs="Times New Roman"/>
          <w:b/>
          <w:sz w:val="24"/>
          <w:szCs w:val="24"/>
        </w:rPr>
        <w:lastRenderedPageBreak/>
        <w:t>Уважаемые коллеги!</w:t>
      </w:r>
    </w:p>
    <w:p w:rsidR="002C7244" w:rsidRDefault="002C7244" w:rsidP="000D0960">
      <w:pPr>
        <w:pStyle w:val="a5"/>
        <w:jc w:val="both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 xml:space="preserve">Приглашаем Вас принять участие в </w:t>
      </w:r>
      <w:r w:rsidR="00493DFE">
        <w:rPr>
          <w:spacing w:val="-4"/>
          <w:sz w:val="24"/>
          <w:szCs w:val="24"/>
        </w:rPr>
        <w:t>М</w:t>
      </w:r>
      <w:r w:rsidR="00DB1572">
        <w:rPr>
          <w:spacing w:val="-4"/>
          <w:sz w:val="24"/>
          <w:szCs w:val="24"/>
        </w:rPr>
        <w:t>еждународной</w:t>
      </w:r>
      <w:r w:rsidRPr="00CE57EB">
        <w:rPr>
          <w:spacing w:val="-4"/>
          <w:sz w:val="24"/>
          <w:szCs w:val="24"/>
        </w:rPr>
        <w:t xml:space="preserve"> научно-практической конференции:</w:t>
      </w:r>
    </w:p>
    <w:p w:rsidR="006509C9" w:rsidRDefault="006509C9" w:rsidP="002C7244">
      <w:pPr>
        <w:pStyle w:val="a5"/>
        <w:rPr>
          <w:spacing w:val="-4"/>
          <w:sz w:val="24"/>
          <w:szCs w:val="24"/>
        </w:rPr>
      </w:pPr>
    </w:p>
    <w:p w:rsidR="005842B5" w:rsidRDefault="005842B5" w:rsidP="002C7244">
      <w:pPr>
        <w:pStyle w:val="a5"/>
        <w:rPr>
          <w:spacing w:val="-4"/>
          <w:sz w:val="24"/>
          <w:szCs w:val="24"/>
        </w:rPr>
      </w:pPr>
    </w:p>
    <w:p w:rsidR="005842B5" w:rsidRDefault="005842B5" w:rsidP="005842B5">
      <w:pPr>
        <w:pStyle w:val="a5"/>
        <w:widowControl/>
        <w:jc w:val="center"/>
        <w:rPr>
          <w:rStyle w:val="a9"/>
          <w:color w:val="000000"/>
          <w:spacing w:val="-5"/>
          <w:sz w:val="30"/>
          <w:szCs w:val="30"/>
          <w:shd w:val="clear" w:color="auto" w:fill="FFFFFF"/>
        </w:rPr>
      </w:pPr>
      <w:r>
        <w:rPr>
          <w:rStyle w:val="a9"/>
          <w:color w:val="000000"/>
          <w:spacing w:val="-5"/>
          <w:sz w:val="30"/>
          <w:szCs w:val="30"/>
          <w:shd w:val="clear" w:color="auto" w:fill="FFFFFF"/>
        </w:rPr>
        <w:t xml:space="preserve">АКТУАЛЬНЫЕ ВОПРОСЫ </w:t>
      </w:r>
      <w:r w:rsidRPr="005842B5">
        <w:rPr>
          <w:rStyle w:val="a9"/>
          <w:color w:val="000000"/>
          <w:spacing w:val="-5"/>
          <w:sz w:val="30"/>
          <w:szCs w:val="30"/>
          <w:shd w:val="clear" w:color="auto" w:fill="FFFFFF"/>
        </w:rPr>
        <w:t>ЮРИДИЧЕСКИХ</w:t>
      </w:r>
      <w:r>
        <w:rPr>
          <w:rStyle w:val="a9"/>
          <w:color w:val="000000"/>
          <w:spacing w:val="-5"/>
          <w:sz w:val="30"/>
          <w:szCs w:val="30"/>
          <w:shd w:val="clear" w:color="auto" w:fill="FFFFFF"/>
        </w:rPr>
        <w:t xml:space="preserve"> НАУК</w:t>
      </w:r>
    </w:p>
    <w:p w:rsidR="005842B5" w:rsidRDefault="005842B5" w:rsidP="005842B5">
      <w:pPr>
        <w:pStyle w:val="a5"/>
        <w:widowControl/>
        <w:jc w:val="center"/>
        <w:rPr>
          <w:rStyle w:val="a9"/>
          <w:color w:val="000000"/>
          <w:spacing w:val="-5"/>
          <w:sz w:val="30"/>
          <w:szCs w:val="30"/>
          <w:shd w:val="clear" w:color="auto" w:fill="FFFFFF"/>
        </w:rPr>
      </w:pPr>
      <w:r>
        <w:rPr>
          <w:rStyle w:val="a9"/>
          <w:color w:val="000000"/>
          <w:spacing w:val="-5"/>
          <w:sz w:val="30"/>
          <w:szCs w:val="30"/>
          <w:shd w:val="clear" w:color="auto" w:fill="FFFFFF"/>
        </w:rPr>
        <w:t xml:space="preserve">В </w:t>
      </w:r>
      <w:r w:rsidRPr="005842B5">
        <w:rPr>
          <w:rStyle w:val="a9"/>
          <w:color w:val="000000"/>
          <w:spacing w:val="-5"/>
          <w:sz w:val="30"/>
          <w:szCs w:val="30"/>
          <w:shd w:val="clear" w:color="auto" w:fill="FFFFFF"/>
        </w:rPr>
        <w:t>СОВРЕМЕННОМ</w:t>
      </w:r>
      <w:r>
        <w:rPr>
          <w:rStyle w:val="a9"/>
          <w:color w:val="000000"/>
          <w:spacing w:val="-5"/>
          <w:sz w:val="30"/>
          <w:szCs w:val="30"/>
          <w:shd w:val="clear" w:color="auto" w:fill="FFFFFF"/>
        </w:rPr>
        <w:t xml:space="preserve"> </w:t>
      </w:r>
      <w:r w:rsidRPr="005842B5">
        <w:rPr>
          <w:rStyle w:val="a9"/>
          <w:color w:val="000000"/>
          <w:spacing w:val="-5"/>
          <w:sz w:val="30"/>
          <w:szCs w:val="30"/>
          <w:shd w:val="clear" w:color="auto" w:fill="FFFFFF"/>
        </w:rPr>
        <w:t>НАУЧНОМ</w:t>
      </w:r>
      <w:r>
        <w:rPr>
          <w:rStyle w:val="a9"/>
          <w:color w:val="000000"/>
          <w:spacing w:val="-5"/>
          <w:sz w:val="30"/>
          <w:szCs w:val="30"/>
          <w:shd w:val="clear" w:color="auto" w:fill="FFFFFF"/>
        </w:rPr>
        <w:t xml:space="preserve"> </w:t>
      </w:r>
      <w:r w:rsidRPr="005842B5">
        <w:rPr>
          <w:rStyle w:val="a9"/>
          <w:color w:val="000000"/>
          <w:spacing w:val="-5"/>
          <w:sz w:val="30"/>
          <w:szCs w:val="30"/>
          <w:shd w:val="clear" w:color="auto" w:fill="FFFFFF"/>
        </w:rPr>
        <w:t>ЗНАНИИ</w:t>
      </w:r>
    </w:p>
    <w:p w:rsidR="00F931C2" w:rsidRDefault="00F931C2" w:rsidP="00C05E3E">
      <w:pPr>
        <w:pStyle w:val="a5"/>
        <w:widowControl/>
        <w:jc w:val="center"/>
        <w:rPr>
          <w:rFonts w:ascii="Arial" w:hAnsi="Arial"/>
          <w:b/>
          <w:szCs w:val="28"/>
        </w:rPr>
      </w:pPr>
    </w:p>
    <w:p w:rsidR="005842B5" w:rsidRDefault="005842B5" w:rsidP="00461E93">
      <w:pPr>
        <w:pStyle w:val="a5"/>
        <w:jc w:val="both"/>
        <w:rPr>
          <w:spacing w:val="-4"/>
          <w:sz w:val="24"/>
          <w:szCs w:val="24"/>
        </w:rPr>
      </w:pPr>
    </w:p>
    <w:p w:rsidR="00461E93" w:rsidRDefault="00461E93" w:rsidP="00461E93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Основной язык конференции – русский. Принимаем материалы также на английском, немецком, французском, армянском и украинском языках.</w:t>
      </w:r>
    </w:p>
    <w:p w:rsidR="004C71BA" w:rsidRDefault="004C71BA" w:rsidP="00461E93">
      <w:pPr>
        <w:pStyle w:val="a5"/>
        <w:jc w:val="both"/>
        <w:rPr>
          <w:spacing w:val="-4"/>
          <w:sz w:val="24"/>
          <w:szCs w:val="24"/>
        </w:rPr>
      </w:pPr>
    </w:p>
    <w:p w:rsidR="004C71BA" w:rsidRDefault="009317BD" w:rsidP="00461E93">
      <w:pPr>
        <w:pStyle w:val="a5"/>
        <w:jc w:val="both"/>
        <w:rPr>
          <w:rFonts w:eastAsia="Batang"/>
          <w:b/>
          <w:caps/>
          <w:sz w:val="24"/>
          <w:szCs w:val="24"/>
        </w:rPr>
      </w:pPr>
      <w:r>
        <w:rPr>
          <w:spacing w:val="-4"/>
          <w:sz w:val="24"/>
          <w:szCs w:val="24"/>
        </w:rPr>
        <w:t>Участвовать</w:t>
      </w:r>
      <w:r w:rsidR="004C71BA">
        <w:rPr>
          <w:spacing w:val="-4"/>
          <w:sz w:val="24"/>
          <w:szCs w:val="24"/>
        </w:rPr>
        <w:t xml:space="preserve"> в мероприятии могут все желающие.</w:t>
      </w:r>
      <w:r>
        <w:rPr>
          <w:spacing w:val="-4"/>
          <w:sz w:val="24"/>
          <w:szCs w:val="24"/>
        </w:rPr>
        <w:t xml:space="preserve"> Конференция ориентирована на ученых, аспирантов, студентов.</w:t>
      </w:r>
    </w:p>
    <w:p w:rsidR="00F518EE" w:rsidRPr="00CE57EB" w:rsidRDefault="00F518EE" w:rsidP="004B368E">
      <w:pPr>
        <w:pStyle w:val="a5"/>
        <w:jc w:val="both"/>
        <w:rPr>
          <w:rFonts w:eastAsia="Batang"/>
          <w:b/>
          <w:caps/>
          <w:sz w:val="24"/>
          <w:szCs w:val="24"/>
        </w:rPr>
      </w:pPr>
    </w:p>
    <w:p w:rsidR="009F0B05" w:rsidRPr="00CE57EB" w:rsidRDefault="009F0B05" w:rsidP="009F0B05">
      <w:pPr>
        <w:pStyle w:val="a5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>Основные направления конференции:</w:t>
      </w:r>
    </w:p>
    <w:p w:rsidR="009F0B05" w:rsidRDefault="009F0B05" w:rsidP="009F0B05">
      <w:pPr>
        <w:pStyle w:val="a5"/>
        <w:rPr>
          <w:spacing w:val="-4"/>
          <w:sz w:val="24"/>
          <w:szCs w:val="24"/>
        </w:rPr>
      </w:pPr>
    </w:p>
    <w:p w:rsidR="009317BD" w:rsidRPr="00CE57EB" w:rsidRDefault="009317BD" w:rsidP="009F0B05">
      <w:pPr>
        <w:pStyle w:val="a5"/>
        <w:rPr>
          <w:spacing w:val="-4"/>
          <w:sz w:val="24"/>
          <w:szCs w:val="24"/>
        </w:rPr>
        <w:sectPr w:rsidR="009317BD" w:rsidRPr="00CE57EB" w:rsidSect="00473B9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10DB4" w:rsidRPr="00210DB4" w:rsidRDefault="00210DB4" w:rsidP="00210DB4">
      <w:pPr>
        <w:pStyle w:val="a5"/>
        <w:jc w:val="both"/>
        <w:rPr>
          <w:spacing w:val="-4"/>
          <w:sz w:val="24"/>
          <w:szCs w:val="24"/>
        </w:rPr>
      </w:pPr>
      <w:r w:rsidRPr="00210DB4">
        <w:rPr>
          <w:spacing w:val="-4"/>
          <w:sz w:val="24"/>
          <w:szCs w:val="24"/>
        </w:rPr>
        <w:lastRenderedPageBreak/>
        <w:t>Секция 1. Теория и история государства и права, история политических и правовых учений</w:t>
      </w:r>
    </w:p>
    <w:p w:rsidR="00210DB4" w:rsidRPr="00210DB4" w:rsidRDefault="00210DB4" w:rsidP="00210DB4">
      <w:pPr>
        <w:pStyle w:val="a5"/>
        <w:jc w:val="both"/>
        <w:rPr>
          <w:spacing w:val="-4"/>
          <w:sz w:val="24"/>
          <w:szCs w:val="24"/>
        </w:rPr>
      </w:pPr>
      <w:r w:rsidRPr="00210DB4">
        <w:rPr>
          <w:spacing w:val="-4"/>
          <w:sz w:val="24"/>
          <w:szCs w:val="24"/>
        </w:rPr>
        <w:t xml:space="preserve">Секция 2. Государственное право и управление, государственное строительство, административное право, финансовое право </w:t>
      </w:r>
    </w:p>
    <w:p w:rsidR="00210DB4" w:rsidRPr="00210DB4" w:rsidRDefault="00210DB4" w:rsidP="00210DB4">
      <w:pPr>
        <w:pStyle w:val="a5"/>
        <w:jc w:val="both"/>
        <w:rPr>
          <w:spacing w:val="-4"/>
          <w:sz w:val="24"/>
          <w:szCs w:val="24"/>
        </w:rPr>
      </w:pPr>
      <w:r w:rsidRPr="00210DB4">
        <w:rPr>
          <w:spacing w:val="-4"/>
          <w:sz w:val="24"/>
          <w:szCs w:val="24"/>
        </w:rPr>
        <w:t>Секция 3. Гражданское право, семейное право, гражданский процесс, международное частное право</w:t>
      </w:r>
    </w:p>
    <w:p w:rsidR="00210DB4" w:rsidRPr="00210DB4" w:rsidRDefault="00210DB4" w:rsidP="00210DB4">
      <w:pPr>
        <w:pStyle w:val="a5"/>
        <w:jc w:val="both"/>
        <w:rPr>
          <w:spacing w:val="-4"/>
          <w:sz w:val="24"/>
          <w:szCs w:val="24"/>
        </w:rPr>
      </w:pPr>
      <w:r w:rsidRPr="00210DB4">
        <w:rPr>
          <w:spacing w:val="-4"/>
          <w:sz w:val="24"/>
          <w:szCs w:val="24"/>
        </w:rPr>
        <w:t>Секция 4. Хозяйственное право, арбитражный процесс</w:t>
      </w:r>
    </w:p>
    <w:p w:rsidR="00210DB4" w:rsidRPr="00210DB4" w:rsidRDefault="00210DB4" w:rsidP="00210DB4">
      <w:pPr>
        <w:pStyle w:val="a5"/>
        <w:jc w:val="both"/>
        <w:rPr>
          <w:spacing w:val="-4"/>
          <w:sz w:val="24"/>
          <w:szCs w:val="24"/>
        </w:rPr>
      </w:pPr>
      <w:r w:rsidRPr="00210DB4">
        <w:rPr>
          <w:spacing w:val="-4"/>
          <w:sz w:val="24"/>
          <w:szCs w:val="24"/>
        </w:rPr>
        <w:t>Секция 5. Трудовое право, право социального обеспечения</w:t>
      </w:r>
    </w:p>
    <w:p w:rsidR="00210DB4" w:rsidRPr="00210DB4" w:rsidRDefault="00210DB4" w:rsidP="00210DB4">
      <w:pPr>
        <w:pStyle w:val="a5"/>
        <w:jc w:val="both"/>
        <w:rPr>
          <w:spacing w:val="-4"/>
          <w:sz w:val="24"/>
          <w:szCs w:val="24"/>
        </w:rPr>
      </w:pPr>
      <w:r w:rsidRPr="00210DB4">
        <w:rPr>
          <w:spacing w:val="-4"/>
          <w:sz w:val="24"/>
          <w:szCs w:val="24"/>
        </w:rPr>
        <w:t>Секция 6. Сельскохозяйственное право, земельное, водное, лесное и горное право, экологическое право</w:t>
      </w:r>
    </w:p>
    <w:p w:rsidR="00210DB4" w:rsidRPr="00210DB4" w:rsidRDefault="00210DB4" w:rsidP="00210DB4">
      <w:pPr>
        <w:pStyle w:val="a5"/>
        <w:jc w:val="both"/>
        <w:rPr>
          <w:spacing w:val="-4"/>
          <w:sz w:val="24"/>
          <w:szCs w:val="24"/>
        </w:rPr>
      </w:pPr>
      <w:r w:rsidRPr="00210DB4">
        <w:rPr>
          <w:spacing w:val="-4"/>
          <w:sz w:val="24"/>
          <w:szCs w:val="24"/>
        </w:rPr>
        <w:t xml:space="preserve">Секция 7. </w:t>
      </w:r>
      <w:r w:rsidR="009946D9" w:rsidRPr="009946D9">
        <w:rPr>
          <w:spacing w:val="-4"/>
          <w:sz w:val="24"/>
          <w:szCs w:val="24"/>
        </w:rPr>
        <w:t>Уголовное право и криминология, уголовно-исполнительное право</w:t>
      </w:r>
    </w:p>
    <w:p w:rsidR="00210DB4" w:rsidRPr="00210DB4" w:rsidRDefault="00210DB4" w:rsidP="00210DB4">
      <w:pPr>
        <w:pStyle w:val="a5"/>
        <w:jc w:val="both"/>
        <w:rPr>
          <w:spacing w:val="-4"/>
          <w:sz w:val="24"/>
          <w:szCs w:val="24"/>
        </w:rPr>
      </w:pPr>
      <w:r w:rsidRPr="00210DB4">
        <w:rPr>
          <w:spacing w:val="-4"/>
          <w:sz w:val="24"/>
          <w:szCs w:val="24"/>
        </w:rPr>
        <w:t>Секция 8. Уголовный процесс и криминалистика</w:t>
      </w:r>
    </w:p>
    <w:p w:rsidR="00210DB4" w:rsidRPr="00210DB4" w:rsidRDefault="00210DB4" w:rsidP="00210DB4">
      <w:pPr>
        <w:pStyle w:val="a5"/>
        <w:jc w:val="both"/>
        <w:rPr>
          <w:spacing w:val="-4"/>
          <w:sz w:val="24"/>
          <w:szCs w:val="24"/>
        </w:rPr>
      </w:pPr>
      <w:r w:rsidRPr="00210DB4">
        <w:rPr>
          <w:spacing w:val="-4"/>
          <w:sz w:val="24"/>
          <w:szCs w:val="24"/>
        </w:rPr>
        <w:t>Секция 9. Международное право</w:t>
      </w:r>
    </w:p>
    <w:p w:rsidR="00210DB4" w:rsidRPr="00210DB4" w:rsidRDefault="00210DB4" w:rsidP="00210DB4">
      <w:pPr>
        <w:pStyle w:val="a5"/>
        <w:jc w:val="both"/>
        <w:rPr>
          <w:spacing w:val="-4"/>
          <w:sz w:val="24"/>
          <w:szCs w:val="24"/>
        </w:rPr>
      </w:pPr>
      <w:r w:rsidRPr="00210DB4">
        <w:rPr>
          <w:spacing w:val="-4"/>
          <w:sz w:val="24"/>
          <w:szCs w:val="24"/>
        </w:rPr>
        <w:t>Секция 10. Судоустройство, прокурорский надзор, адвокатура</w:t>
      </w:r>
    </w:p>
    <w:p w:rsidR="00210DB4" w:rsidRPr="00210DB4" w:rsidRDefault="00210DB4" w:rsidP="00210DB4">
      <w:pPr>
        <w:pStyle w:val="a5"/>
        <w:jc w:val="both"/>
        <w:rPr>
          <w:spacing w:val="-4"/>
          <w:sz w:val="24"/>
          <w:szCs w:val="24"/>
        </w:rPr>
      </w:pPr>
      <w:r w:rsidRPr="00210DB4">
        <w:rPr>
          <w:spacing w:val="-4"/>
          <w:sz w:val="24"/>
          <w:szCs w:val="24"/>
        </w:rPr>
        <w:t>Секция 11. Актуальные проблемы юриспруденции в ХХI веке</w:t>
      </w:r>
    </w:p>
    <w:p w:rsidR="00210DB4" w:rsidRPr="00210DB4" w:rsidRDefault="00210DB4" w:rsidP="00210DB4">
      <w:pPr>
        <w:pStyle w:val="a5"/>
        <w:jc w:val="both"/>
        <w:rPr>
          <w:spacing w:val="-4"/>
          <w:sz w:val="24"/>
          <w:szCs w:val="24"/>
        </w:rPr>
      </w:pPr>
      <w:r w:rsidRPr="00210DB4">
        <w:rPr>
          <w:spacing w:val="-4"/>
          <w:sz w:val="24"/>
          <w:szCs w:val="24"/>
        </w:rPr>
        <w:t>Секция 12. Перспективы развития юридической науки в будущем</w:t>
      </w:r>
    </w:p>
    <w:p w:rsidR="00210DB4" w:rsidRPr="00210DB4" w:rsidRDefault="00210DB4" w:rsidP="00210DB4">
      <w:pPr>
        <w:pStyle w:val="a5"/>
        <w:jc w:val="both"/>
        <w:rPr>
          <w:spacing w:val="-4"/>
          <w:sz w:val="24"/>
          <w:szCs w:val="24"/>
        </w:rPr>
      </w:pPr>
      <w:r w:rsidRPr="00210DB4">
        <w:rPr>
          <w:spacing w:val="-4"/>
          <w:sz w:val="24"/>
          <w:szCs w:val="24"/>
        </w:rPr>
        <w:t>Секция 13. Юриспруденция как основной двигатель общественного прогресса</w:t>
      </w:r>
    </w:p>
    <w:p w:rsidR="00210DB4" w:rsidRPr="00210DB4" w:rsidRDefault="00210DB4" w:rsidP="00210DB4">
      <w:pPr>
        <w:pStyle w:val="a5"/>
        <w:jc w:val="both"/>
        <w:rPr>
          <w:spacing w:val="-4"/>
          <w:sz w:val="24"/>
          <w:szCs w:val="24"/>
        </w:rPr>
      </w:pPr>
      <w:r w:rsidRPr="00210DB4">
        <w:rPr>
          <w:spacing w:val="-4"/>
          <w:sz w:val="24"/>
          <w:szCs w:val="24"/>
        </w:rPr>
        <w:t>Секция 14. Свежий взгляд: юриспруденция под прицелом новаторов</w:t>
      </w:r>
    </w:p>
    <w:p w:rsidR="00210DB4" w:rsidRPr="00210DB4" w:rsidRDefault="00210DB4" w:rsidP="00210DB4">
      <w:pPr>
        <w:pStyle w:val="a5"/>
        <w:jc w:val="both"/>
        <w:rPr>
          <w:spacing w:val="-4"/>
          <w:sz w:val="24"/>
          <w:szCs w:val="24"/>
        </w:rPr>
      </w:pPr>
      <w:r w:rsidRPr="00210DB4">
        <w:rPr>
          <w:spacing w:val="-4"/>
          <w:sz w:val="24"/>
          <w:szCs w:val="24"/>
        </w:rPr>
        <w:t>Секция 15. Уроки юридической науки</w:t>
      </w:r>
    </w:p>
    <w:p w:rsidR="00210DB4" w:rsidRPr="00210DB4" w:rsidRDefault="00210DB4" w:rsidP="00210DB4">
      <w:pPr>
        <w:pStyle w:val="a5"/>
        <w:jc w:val="both"/>
        <w:rPr>
          <w:spacing w:val="-4"/>
          <w:sz w:val="24"/>
          <w:szCs w:val="24"/>
        </w:rPr>
      </w:pPr>
      <w:r w:rsidRPr="00210DB4">
        <w:rPr>
          <w:spacing w:val="-4"/>
          <w:sz w:val="24"/>
          <w:szCs w:val="24"/>
        </w:rPr>
        <w:t>Секция 16: Советы мастеров: взгляд профессионального юриста</w:t>
      </w:r>
    </w:p>
    <w:p w:rsidR="00273BAD" w:rsidRDefault="00210DB4" w:rsidP="00210DB4">
      <w:pPr>
        <w:pStyle w:val="a5"/>
        <w:jc w:val="both"/>
        <w:rPr>
          <w:b/>
          <w:spacing w:val="-4"/>
          <w:sz w:val="24"/>
          <w:szCs w:val="24"/>
        </w:rPr>
      </w:pPr>
      <w:r w:rsidRPr="00210DB4">
        <w:rPr>
          <w:spacing w:val="-4"/>
          <w:sz w:val="24"/>
          <w:szCs w:val="24"/>
        </w:rPr>
        <w:t>Секция 17: Юриспруденция и другие науки</w:t>
      </w:r>
    </w:p>
    <w:p w:rsidR="001D5136" w:rsidRDefault="001D5136" w:rsidP="00DF2248">
      <w:pPr>
        <w:pStyle w:val="a5"/>
        <w:jc w:val="both"/>
        <w:rPr>
          <w:b/>
          <w:spacing w:val="-4"/>
          <w:sz w:val="24"/>
          <w:szCs w:val="24"/>
        </w:rPr>
      </w:pPr>
    </w:p>
    <w:p w:rsidR="00A41CF3" w:rsidRPr="00A41CF3" w:rsidRDefault="00C36606" w:rsidP="00DF2248">
      <w:pPr>
        <w:pStyle w:val="a5"/>
        <w:jc w:val="both"/>
        <w:rPr>
          <w:spacing w:val="-4"/>
          <w:sz w:val="24"/>
          <w:szCs w:val="24"/>
        </w:rPr>
      </w:pPr>
      <w:r>
        <w:rPr>
          <w:b/>
          <w:spacing w:val="-4"/>
          <w:sz w:val="24"/>
          <w:szCs w:val="24"/>
        </w:rPr>
        <w:t>2</w:t>
      </w:r>
      <w:r w:rsidR="005842B5">
        <w:rPr>
          <w:b/>
          <w:spacing w:val="-4"/>
          <w:sz w:val="24"/>
          <w:szCs w:val="24"/>
        </w:rPr>
        <w:t>7</w:t>
      </w:r>
      <w:r w:rsidR="00EA3673">
        <w:rPr>
          <w:b/>
          <w:spacing w:val="-4"/>
          <w:sz w:val="24"/>
          <w:szCs w:val="24"/>
        </w:rPr>
        <w:t xml:space="preserve"> </w:t>
      </w:r>
      <w:r w:rsidR="001F4918">
        <w:rPr>
          <w:b/>
          <w:spacing w:val="-4"/>
          <w:sz w:val="24"/>
          <w:szCs w:val="24"/>
        </w:rPr>
        <w:t>декабря</w:t>
      </w:r>
      <w:r w:rsidR="00487BE0">
        <w:rPr>
          <w:b/>
          <w:spacing w:val="-4"/>
          <w:sz w:val="24"/>
          <w:szCs w:val="24"/>
        </w:rPr>
        <w:t xml:space="preserve"> </w:t>
      </w:r>
      <w:r w:rsidR="00A41CF3" w:rsidRPr="00A41CF3">
        <w:rPr>
          <w:spacing w:val="-4"/>
          <w:sz w:val="24"/>
          <w:szCs w:val="24"/>
        </w:rPr>
        <w:t>– к участию принимаются статьи</w:t>
      </w:r>
      <w:r w:rsidR="006A1310">
        <w:rPr>
          <w:spacing w:val="-4"/>
          <w:sz w:val="24"/>
          <w:szCs w:val="24"/>
        </w:rPr>
        <w:t xml:space="preserve"> и тезисы</w:t>
      </w:r>
      <w:r w:rsidR="00A41CF3" w:rsidRPr="00A41CF3">
        <w:rPr>
          <w:spacing w:val="-4"/>
          <w:sz w:val="24"/>
          <w:szCs w:val="24"/>
        </w:rPr>
        <w:t xml:space="preserve">, которые будут опубликованы в </w:t>
      </w:r>
      <w:r w:rsidR="00185F8A">
        <w:rPr>
          <w:spacing w:val="-4"/>
          <w:sz w:val="24"/>
          <w:szCs w:val="24"/>
        </w:rPr>
        <w:t xml:space="preserve">электронном </w:t>
      </w:r>
      <w:r w:rsidR="00574F29">
        <w:rPr>
          <w:spacing w:val="-4"/>
          <w:sz w:val="24"/>
          <w:szCs w:val="24"/>
        </w:rPr>
        <w:t>сборник</w:t>
      </w:r>
      <w:r w:rsidR="00A934B0">
        <w:rPr>
          <w:spacing w:val="-4"/>
          <w:sz w:val="24"/>
          <w:szCs w:val="24"/>
        </w:rPr>
        <w:t xml:space="preserve">е </w:t>
      </w:r>
      <w:r w:rsidR="00A41CF3" w:rsidRPr="00A41CF3">
        <w:rPr>
          <w:spacing w:val="-4"/>
          <w:sz w:val="24"/>
          <w:szCs w:val="24"/>
        </w:rPr>
        <w:t xml:space="preserve">по итогам конференции. </w:t>
      </w:r>
    </w:p>
    <w:p w:rsidR="00CE09FE" w:rsidRPr="00A41CF3" w:rsidRDefault="00CE09FE" w:rsidP="00CE09FE">
      <w:pPr>
        <w:pStyle w:val="a5"/>
        <w:rPr>
          <w:spacing w:val="-4"/>
          <w:sz w:val="24"/>
          <w:szCs w:val="24"/>
        </w:rPr>
      </w:pPr>
    </w:p>
    <w:p w:rsidR="00CE09FE" w:rsidRDefault="00CE09FE" w:rsidP="00CE09FE">
      <w:pPr>
        <w:pStyle w:val="a5"/>
        <w:rPr>
          <w:spacing w:val="-4"/>
          <w:sz w:val="24"/>
          <w:szCs w:val="24"/>
        </w:rPr>
      </w:pPr>
      <w:r w:rsidRPr="00A41CF3">
        <w:rPr>
          <w:spacing w:val="-4"/>
          <w:sz w:val="24"/>
          <w:szCs w:val="24"/>
        </w:rPr>
        <w:t xml:space="preserve">Участники мероприятия </w:t>
      </w:r>
      <w:r w:rsidR="00113886">
        <w:rPr>
          <w:spacing w:val="-4"/>
          <w:sz w:val="24"/>
          <w:szCs w:val="24"/>
        </w:rPr>
        <w:t xml:space="preserve"> получают по итогам конференции:</w:t>
      </w:r>
    </w:p>
    <w:p w:rsidR="00113886" w:rsidRPr="00A41CF3" w:rsidRDefault="00113886" w:rsidP="00CE09FE">
      <w:pPr>
        <w:pStyle w:val="a5"/>
        <w:rPr>
          <w:spacing w:val="-4"/>
          <w:sz w:val="24"/>
          <w:szCs w:val="24"/>
        </w:rPr>
      </w:pPr>
    </w:p>
    <w:p w:rsidR="00FC49B3" w:rsidRDefault="00FC49B3" w:rsidP="00FC49B3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- </w:t>
      </w:r>
      <w:r>
        <w:rPr>
          <w:b/>
          <w:spacing w:val="-4"/>
          <w:sz w:val="24"/>
          <w:szCs w:val="24"/>
        </w:rPr>
        <w:t>диплом  участника конференции</w:t>
      </w:r>
      <w:r>
        <w:rPr>
          <w:spacing w:val="-4"/>
          <w:sz w:val="24"/>
          <w:szCs w:val="24"/>
        </w:rPr>
        <w:t xml:space="preserve"> (печатный вариант) – посредством Почты России;</w:t>
      </w:r>
    </w:p>
    <w:p w:rsidR="00FC49B3" w:rsidRDefault="00FC49B3" w:rsidP="00FC49B3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- электронный сборник «</w:t>
      </w:r>
      <w:r w:rsidR="00253E66" w:rsidRPr="004246B8">
        <w:rPr>
          <w:rStyle w:val="normaltextrun"/>
          <w:b/>
          <w:sz w:val="24"/>
          <w:szCs w:val="24"/>
        </w:rPr>
        <w:t>Новая наука и образовательный потенциал как ключевые критерии общественного прогресса</w:t>
      </w:r>
      <w:r>
        <w:rPr>
          <w:spacing w:val="-4"/>
          <w:sz w:val="24"/>
          <w:szCs w:val="24"/>
        </w:rPr>
        <w:t xml:space="preserve">» (файл в формате pdf) – по электронной почте. Электронный сборник будет размещен в системе </w:t>
      </w:r>
      <w:r>
        <w:rPr>
          <w:spacing w:val="-4"/>
          <w:sz w:val="24"/>
          <w:szCs w:val="24"/>
          <w:lang w:val="en-US"/>
        </w:rPr>
        <w:t>eLibrary</w:t>
      </w:r>
      <w:r w:rsidRPr="00FC49B3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 xml:space="preserve">в рамках договора 1031-05/2017K. </w:t>
      </w:r>
      <w:r>
        <w:rPr>
          <w:i/>
          <w:color w:val="000000" w:themeColor="text1"/>
          <w:sz w:val="24"/>
          <w:szCs w:val="24"/>
        </w:rPr>
        <w:t xml:space="preserve">На данный момент материалы конференций, опубликованные в непериодических изданиях, индексируются в РИНЦ без ограничений. </w:t>
      </w:r>
      <w:r>
        <w:rPr>
          <w:spacing w:val="-4"/>
          <w:sz w:val="24"/>
          <w:szCs w:val="24"/>
        </w:rPr>
        <w:t xml:space="preserve">Сборнику будет присвоен номер </w:t>
      </w:r>
      <w:r>
        <w:rPr>
          <w:spacing w:val="-4"/>
          <w:sz w:val="24"/>
          <w:szCs w:val="24"/>
          <w:lang w:val="en-US"/>
        </w:rPr>
        <w:t>ISBN</w:t>
      </w:r>
      <w:r>
        <w:rPr>
          <w:spacing w:val="-4"/>
          <w:sz w:val="24"/>
          <w:szCs w:val="24"/>
        </w:rPr>
        <w:t>.</w:t>
      </w:r>
    </w:p>
    <w:p w:rsidR="005842B5" w:rsidRDefault="005842B5" w:rsidP="00982613">
      <w:pPr>
        <w:spacing w:line="238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253E66" w:rsidRPr="00226F6C" w:rsidRDefault="00253E66" w:rsidP="00982613">
      <w:pPr>
        <w:spacing w:line="238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B30A0A" w:rsidRDefault="00AD187A" w:rsidP="00D15C53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lastRenderedPageBreak/>
        <w:t>ПОРЯДОК ПРОВЕДЕНИЯ КОНФЕРЕНЦИИ</w:t>
      </w:r>
    </w:p>
    <w:p w:rsidR="00D15C53" w:rsidRPr="00D15C53" w:rsidRDefault="00D15C53" w:rsidP="00D15C53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B30A0A" w:rsidRPr="006509C9" w:rsidRDefault="00B30A0A" w:rsidP="00FE111D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 w:rsidRPr="006509C9">
        <w:rPr>
          <w:spacing w:val="-4"/>
          <w:sz w:val="24"/>
          <w:szCs w:val="24"/>
        </w:rPr>
        <w:t>Чтобы поучаствовать в конференции, Вам необходимо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Pr="006509C9">
        <w:rPr>
          <w:spacing w:val="-4"/>
          <w:sz w:val="24"/>
          <w:szCs w:val="24"/>
        </w:rPr>
        <w:t xml:space="preserve">отправить </w:t>
      </w:r>
      <w:r w:rsidRPr="006509C9">
        <w:rPr>
          <w:b/>
          <w:spacing w:val="-4"/>
          <w:sz w:val="24"/>
          <w:szCs w:val="24"/>
        </w:rPr>
        <w:t>в одном письме</w:t>
      </w:r>
      <w:r w:rsidRPr="006509C9">
        <w:rPr>
          <w:spacing w:val="-4"/>
          <w:sz w:val="24"/>
          <w:szCs w:val="24"/>
        </w:rPr>
        <w:t xml:space="preserve">  </w:t>
      </w:r>
      <w:r w:rsidR="00FC0518">
        <w:rPr>
          <w:spacing w:val="-4"/>
          <w:sz w:val="24"/>
          <w:szCs w:val="24"/>
        </w:rPr>
        <w:t>по адресу</w:t>
      </w:r>
      <w:r w:rsidRPr="006509C9">
        <w:rPr>
          <w:spacing w:val="-4"/>
          <w:sz w:val="24"/>
          <w:szCs w:val="24"/>
        </w:rPr>
        <w:t xml:space="preserve"> </w:t>
      </w:r>
      <w:hyperlink r:id="rId8" w:history="1">
        <w:r w:rsidRPr="006509C9">
          <w:rPr>
            <w:rStyle w:val="a7"/>
            <w:spacing w:val="-4"/>
            <w:sz w:val="24"/>
            <w:szCs w:val="24"/>
          </w:rPr>
          <w:t>ontvor@yandex.ru</w:t>
        </w:r>
      </w:hyperlink>
      <w:r w:rsidRPr="006509C9">
        <w:rPr>
          <w:sz w:val="24"/>
          <w:szCs w:val="24"/>
        </w:rPr>
        <w:t xml:space="preserve"> </w:t>
      </w:r>
      <w:r w:rsidR="00647387">
        <w:rPr>
          <w:sz w:val="24"/>
          <w:szCs w:val="24"/>
        </w:rPr>
        <w:t xml:space="preserve"> 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до </w:t>
      </w:r>
      <w:r w:rsidR="009D10DC">
        <w:rPr>
          <w:rFonts w:eastAsiaTheme="minorEastAsia"/>
          <w:b/>
          <w:i/>
          <w:color w:val="000000" w:themeColor="text1"/>
          <w:sz w:val="24"/>
          <w:szCs w:val="24"/>
        </w:rPr>
        <w:t>2</w:t>
      </w:r>
      <w:r w:rsidR="005842B5">
        <w:rPr>
          <w:rFonts w:eastAsiaTheme="minorEastAsia"/>
          <w:b/>
          <w:i/>
          <w:color w:val="000000" w:themeColor="text1"/>
          <w:sz w:val="24"/>
          <w:szCs w:val="24"/>
        </w:rPr>
        <w:t>6</w:t>
      </w:r>
      <w:r w:rsidR="00D16057"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="00062B5F"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="001F4918">
        <w:rPr>
          <w:rFonts w:eastAsiaTheme="minorEastAsia"/>
          <w:b/>
          <w:i/>
          <w:color w:val="000000" w:themeColor="text1"/>
          <w:sz w:val="24"/>
          <w:szCs w:val="24"/>
        </w:rPr>
        <w:t>декабря</w:t>
      </w:r>
      <w:r w:rsidR="00BD7E54"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="00552DF3">
        <w:rPr>
          <w:rFonts w:eastAsiaTheme="minorEastAsia"/>
          <w:b/>
          <w:i/>
          <w:color w:val="000000" w:themeColor="text1"/>
          <w:sz w:val="24"/>
          <w:szCs w:val="24"/>
        </w:rPr>
        <w:t>2017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 года</w:t>
      </w:r>
      <w:r w:rsidR="00931A89"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 (включительно)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:</w:t>
      </w:r>
    </w:p>
    <w:p w:rsidR="00B30A0A" w:rsidRDefault="00B30A0A" w:rsidP="00FE111D">
      <w:pPr>
        <w:pStyle w:val="a5"/>
        <w:jc w:val="both"/>
        <w:rPr>
          <w:rFonts w:asciiTheme="minorHAnsi" w:eastAsiaTheme="minorEastAsia" w:hAnsiTheme="minorHAnsi" w:cstheme="minorBidi"/>
          <w:b/>
          <w:i/>
          <w:color w:val="000000" w:themeColor="text1"/>
          <w:szCs w:val="28"/>
        </w:rPr>
      </w:pPr>
    </w:p>
    <w:p w:rsidR="00B30A0A" w:rsidRPr="006509C9" w:rsidRDefault="002C2EAF" w:rsidP="00FE111D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>
        <w:rPr>
          <w:rFonts w:eastAsiaTheme="minorEastAsia"/>
          <w:b/>
          <w:i/>
          <w:color w:val="000000" w:themeColor="text1"/>
          <w:sz w:val="24"/>
          <w:szCs w:val="24"/>
        </w:rPr>
        <w:t>а</w:t>
      </w:r>
      <w:r w:rsidR="00B30A0A" w:rsidRPr="006509C9">
        <w:rPr>
          <w:rFonts w:eastAsiaTheme="minorEastAsia"/>
          <w:b/>
          <w:i/>
          <w:color w:val="000000" w:themeColor="text1"/>
          <w:sz w:val="24"/>
          <w:szCs w:val="24"/>
        </w:rPr>
        <w:t>)  статью или тезисы;</w:t>
      </w:r>
    </w:p>
    <w:p w:rsidR="00B30A0A" w:rsidRPr="006509C9" w:rsidRDefault="002C2EAF" w:rsidP="00FE111D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>
        <w:rPr>
          <w:rFonts w:eastAsiaTheme="minorEastAsia"/>
          <w:b/>
          <w:i/>
          <w:color w:val="000000" w:themeColor="text1"/>
          <w:sz w:val="24"/>
          <w:szCs w:val="24"/>
        </w:rPr>
        <w:t>б</w:t>
      </w:r>
      <w:r w:rsidR="00B30A0A" w:rsidRPr="006509C9">
        <w:rPr>
          <w:rFonts w:eastAsiaTheme="minorEastAsia"/>
          <w:b/>
          <w:i/>
          <w:color w:val="000000" w:themeColor="text1"/>
          <w:sz w:val="24"/>
          <w:szCs w:val="24"/>
        </w:rPr>
        <w:t>) квитанцию, подтверждающую оплату оргвзноса (о стоимости участия</w:t>
      </w:r>
      <w:r w:rsidR="00D15C53"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 подробнее про</w:t>
      </w:r>
      <w:r w:rsidR="00B30A0A" w:rsidRPr="006509C9">
        <w:rPr>
          <w:rFonts w:eastAsiaTheme="minorEastAsia"/>
          <w:b/>
          <w:i/>
          <w:color w:val="000000" w:themeColor="text1"/>
          <w:sz w:val="24"/>
          <w:szCs w:val="24"/>
        </w:rPr>
        <w:t>писано в разделе «Расчет стоимости участия»);</w:t>
      </w:r>
    </w:p>
    <w:p w:rsidR="00B30A0A" w:rsidRPr="006509C9" w:rsidRDefault="002C2EAF" w:rsidP="00FE111D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>
        <w:rPr>
          <w:rFonts w:eastAsiaTheme="minorEastAsia"/>
          <w:b/>
          <w:i/>
          <w:color w:val="000000" w:themeColor="text1"/>
          <w:sz w:val="24"/>
          <w:szCs w:val="24"/>
        </w:rPr>
        <w:t>в</w:t>
      </w:r>
      <w:r w:rsidR="00B30A0A" w:rsidRPr="006509C9">
        <w:rPr>
          <w:rFonts w:eastAsiaTheme="minorEastAsia"/>
          <w:b/>
          <w:i/>
          <w:color w:val="000000" w:themeColor="text1"/>
          <w:sz w:val="24"/>
          <w:szCs w:val="24"/>
        </w:rPr>
        <w:t>) сведения об автор</w:t>
      </w:r>
      <w:r w:rsidR="008A4900">
        <w:rPr>
          <w:rFonts w:eastAsiaTheme="minorEastAsia"/>
          <w:b/>
          <w:i/>
          <w:color w:val="000000" w:themeColor="text1"/>
          <w:sz w:val="24"/>
          <w:szCs w:val="24"/>
        </w:rPr>
        <w:t>е</w:t>
      </w:r>
      <w:r w:rsidR="0002386A">
        <w:rPr>
          <w:rFonts w:eastAsiaTheme="minorEastAsia"/>
          <w:b/>
          <w:i/>
          <w:color w:val="000000" w:themeColor="text1"/>
          <w:sz w:val="24"/>
          <w:szCs w:val="24"/>
        </w:rPr>
        <w:t xml:space="preserve"> (или об авторах, если их несколько)</w:t>
      </w:r>
      <w:r w:rsidR="00B30A0A" w:rsidRPr="006509C9">
        <w:rPr>
          <w:rFonts w:eastAsiaTheme="minorEastAsia"/>
          <w:b/>
          <w:i/>
          <w:color w:val="000000" w:themeColor="text1"/>
          <w:sz w:val="24"/>
          <w:szCs w:val="24"/>
        </w:rPr>
        <w:t>.</w:t>
      </w:r>
    </w:p>
    <w:p w:rsidR="00D15C53" w:rsidRDefault="00D15C53" w:rsidP="00FE111D">
      <w:pPr>
        <w:pStyle w:val="a5"/>
        <w:jc w:val="both"/>
        <w:rPr>
          <w:rFonts w:asciiTheme="minorHAnsi" w:eastAsiaTheme="minorEastAsia" w:hAnsiTheme="minorHAnsi" w:cstheme="minorBidi"/>
          <w:b/>
          <w:i/>
          <w:color w:val="000000" w:themeColor="text1"/>
          <w:szCs w:val="28"/>
        </w:rPr>
      </w:pPr>
    </w:p>
    <w:p w:rsidR="00931A89" w:rsidRPr="00931A89" w:rsidRDefault="00113886" w:rsidP="00FE111D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1. </w:t>
      </w:r>
      <w:r w:rsidR="00931A89" w:rsidRPr="00931A89">
        <w:rPr>
          <w:spacing w:val="-4"/>
          <w:sz w:val="24"/>
          <w:szCs w:val="24"/>
        </w:rPr>
        <w:t xml:space="preserve">Письмо следует отправлять с пометкой: «Материалы для участия в конференции </w:t>
      </w:r>
      <w:r w:rsidR="0048648D">
        <w:rPr>
          <w:b/>
          <w:spacing w:val="-4"/>
          <w:sz w:val="24"/>
          <w:szCs w:val="24"/>
        </w:rPr>
        <w:t>Ю-55</w:t>
      </w:r>
      <w:r w:rsidR="009F4F25">
        <w:rPr>
          <w:b/>
          <w:spacing w:val="-4"/>
          <w:sz w:val="24"/>
          <w:szCs w:val="24"/>
        </w:rPr>
        <w:t xml:space="preserve"> </w:t>
      </w:r>
      <w:r w:rsidR="009F4F25" w:rsidRPr="009F4F25">
        <w:rPr>
          <w:spacing w:val="-4"/>
          <w:sz w:val="24"/>
          <w:szCs w:val="24"/>
        </w:rPr>
        <w:t>(фамилия автора)</w:t>
      </w:r>
      <w:r w:rsidR="00931A89" w:rsidRPr="00931A89">
        <w:rPr>
          <w:spacing w:val="-4"/>
          <w:sz w:val="24"/>
          <w:szCs w:val="24"/>
        </w:rPr>
        <w:t>»</w:t>
      </w:r>
      <w:r w:rsidR="00931A89">
        <w:rPr>
          <w:spacing w:val="-4"/>
          <w:sz w:val="24"/>
          <w:szCs w:val="24"/>
        </w:rPr>
        <w:t>.</w:t>
      </w:r>
    </w:p>
    <w:p w:rsidR="00931A89" w:rsidRDefault="00931A89" w:rsidP="00FE111D">
      <w:pPr>
        <w:pStyle w:val="a5"/>
        <w:jc w:val="both"/>
        <w:rPr>
          <w:rFonts w:asciiTheme="minorHAnsi" w:eastAsiaTheme="minorEastAsia" w:hAnsiTheme="minorHAnsi" w:cstheme="minorBidi"/>
          <w:b/>
          <w:i/>
          <w:color w:val="000000" w:themeColor="text1"/>
          <w:szCs w:val="28"/>
        </w:rPr>
      </w:pPr>
    </w:p>
    <w:p w:rsidR="00D15C53" w:rsidRDefault="00113886" w:rsidP="00D15C53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2. </w:t>
      </w:r>
      <w:r w:rsidR="00D15C53" w:rsidRPr="00E70F17">
        <w:rPr>
          <w:spacing w:val="-4"/>
          <w:sz w:val="24"/>
          <w:szCs w:val="24"/>
        </w:rPr>
        <w:t xml:space="preserve">В электронном варианте каждая статья должна быть в отдельном </w:t>
      </w:r>
      <w:r w:rsidR="009F4F25">
        <w:rPr>
          <w:spacing w:val="-4"/>
          <w:sz w:val="24"/>
          <w:szCs w:val="24"/>
        </w:rPr>
        <w:t>файле.</w:t>
      </w:r>
      <w:r w:rsidR="00D15C53" w:rsidRPr="00E70F17">
        <w:rPr>
          <w:spacing w:val="-4"/>
          <w:sz w:val="24"/>
          <w:szCs w:val="24"/>
        </w:rPr>
        <w:t xml:space="preserve"> В имени файла укажите шифр (</w:t>
      </w:r>
      <w:r w:rsidR="0048648D">
        <w:rPr>
          <w:b/>
          <w:spacing w:val="-4"/>
          <w:sz w:val="24"/>
          <w:szCs w:val="24"/>
        </w:rPr>
        <w:t>Ю-55</w:t>
      </w:r>
      <w:r w:rsidR="00D15C53" w:rsidRPr="00E70F17">
        <w:rPr>
          <w:spacing w:val="-4"/>
          <w:sz w:val="24"/>
          <w:szCs w:val="24"/>
        </w:rPr>
        <w:t xml:space="preserve">), номер секции и фамилию первого автора (например, </w:t>
      </w:r>
      <w:r w:rsidR="0048648D">
        <w:rPr>
          <w:b/>
          <w:spacing w:val="-4"/>
          <w:sz w:val="24"/>
          <w:szCs w:val="24"/>
        </w:rPr>
        <w:t>Ю-55</w:t>
      </w:r>
      <w:r w:rsidR="00D15C53" w:rsidRPr="00E70F17">
        <w:rPr>
          <w:spacing w:val="-4"/>
          <w:sz w:val="24"/>
          <w:szCs w:val="24"/>
        </w:rPr>
        <w:t xml:space="preserve"> Секция 1</w:t>
      </w:r>
      <w:r w:rsidR="00D15C53">
        <w:rPr>
          <w:spacing w:val="-4"/>
          <w:sz w:val="24"/>
          <w:szCs w:val="24"/>
        </w:rPr>
        <w:t>1 Иванов</w:t>
      </w:r>
      <w:r w:rsidR="00D15C53" w:rsidRPr="00E70F17">
        <w:rPr>
          <w:spacing w:val="-4"/>
          <w:sz w:val="24"/>
          <w:szCs w:val="24"/>
        </w:rPr>
        <w:t xml:space="preserve">). </w:t>
      </w:r>
    </w:p>
    <w:p w:rsidR="00D15C53" w:rsidRDefault="00D15C53" w:rsidP="00D15C53">
      <w:pPr>
        <w:pStyle w:val="a5"/>
        <w:jc w:val="both"/>
        <w:rPr>
          <w:spacing w:val="-4"/>
          <w:sz w:val="24"/>
          <w:szCs w:val="24"/>
        </w:rPr>
      </w:pPr>
    </w:p>
    <w:p w:rsidR="00FE111D" w:rsidRPr="00113886" w:rsidRDefault="00113886" w:rsidP="00113886">
      <w:pPr>
        <w:spacing w:line="22" w:lineRule="atLeast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3. </w:t>
      </w:r>
      <w:r w:rsidR="00D15C53"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Сведения </w:t>
      </w:r>
      <w:r w:rsidR="00D15C53">
        <w:rPr>
          <w:rFonts w:ascii="Times New Roman" w:eastAsia="Times New Roman" w:hAnsi="Times New Roman" w:cs="Times New Roman"/>
          <w:spacing w:val="-4"/>
          <w:sz w:val="24"/>
          <w:szCs w:val="24"/>
        </w:rPr>
        <w:t>об авторах требуется оформить в виде таблице</w:t>
      </w:r>
      <w:r w:rsidR="00D15C53"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>. В имени файла со сведениями об авторе укаж</w:t>
      </w:r>
      <w:r w:rsidR="009F4F25">
        <w:rPr>
          <w:rFonts w:ascii="Times New Roman" w:eastAsia="Times New Roman" w:hAnsi="Times New Roman" w:cs="Times New Roman"/>
          <w:spacing w:val="-4"/>
          <w:sz w:val="24"/>
          <w:szCs w:val="24"/>
        </w:rPr>
        <w:t>ите шифр конференции и фамилию</w:t>
      </w:r>
      <w:r w:rsidR="00D15C53"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автора (например, </w:t>
      </w:r>
      <w:r w:rsidR="0048648D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Ю-55</w:t>
      </w:r>
      <w:r w:rsidR="0023460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Сведения об авторе</w:t>
      </w:r>
      <w:r w:rsidR="00D15C5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Иванов).</w:t>
      </w:r>
      <w:r w:rsidR="009F4F2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="00D15C5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На каждого автора </w:t>
      </w:r>
      <w:r w:rsidR="006509C9">
        <w:rPr>
          <w:rFonts w:ascii="Times New Roman" w:eastAsia="Times New Roman" w:hAnsi="Times New Roman" w:cs="Times New Roman"/>
          <w:spacing w:val="-4"/>
          <w:sz w:val="24"/>
          <w:szCs w:val="24"/>
        </w:rPr>
        <w:t>сведения об авторе оформляют</w:t>
      </w:r>
      <w:r w:rsidR="00D15C53">
        <w:rPr>
          <w:rFonts w:ascii="Times New Roman" w:eastAsia="Times New Roman" w:hAnsi="Times New Roman" w:cs="Times New Roman"/>
          <w:spacing w:val="-4"/>
          <w:sz w:val="24"/>
          <w:szCs w:val="24"/>
        </w:rPr>
        <w:t>ся отдельно.</w:t>
      </w:r>
    </w:p>
    <w:p w:rsidR="008E3556" w:rsidRPr="00FE111D" w:rsidRDefault="00113886" w:rsidP="008E3556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4. </w:t>
      </w:r>
      <w:r w:rsidR="005335BF" w:rsidRPr="00453458">
        <w:rPr>
          <w:spacing w:val="-4"/>
          <w:sz w:val="24"/>
          <w:szCs w:val="24"/>
        </w:rPr>
        <w:t>Авторам, отправившим материалы по электронной почте и не получившим подтверждения их получения, просьба продублировать заявку.</w:t>
      </w:r>
      <w:r w:rsidR="008E3556">
        <w:rPr>
          <w:spacing w:val="-4"/>
          <w:sz w:val="24"/>
          <w:szCs w:val="24"/>
        </w:rPr>
        <w:t xml:space="preserve"> </w:t>
      </w:r>
      <w:r w:rsidR="00CE57EB">
        <w:rPr>
          <w:spacing w:val="-4"/>
          <w:sz w:val="24"/>
          <w:szCs w:val="24"/>
        </w:rPr>
        <w:t>Материалы</w:t>
      </w:r>
      <w:r w:rsidR="008E3556" w:rsidRPr="00453458">
        <w:rPr>
          <w:spacing w:val="-4"/>
          <w:sz w:val="24"/>
          <w:szCs w:val="24"/>
        </w:rPr>
        <w:t xml:space="preserve">, направленные позже указанного срока, к рассмотрению приниматься не будут. </w:t>
      </w:r>
    </w:p>
    <w:p w:rsidR="00FE111D" w:rsidRPr="00453458" w:rsidRDefault="00FE111D" w:rsidP="00FE111D">
      <w:pPr>
        <w:pStyle w:val="a5"/>
        <w:jc w:val="both"/>
        <w:rPr>
          <w:spacing w:val="-4"/>
          <w:sz w:val="24"/>
          <w:szCs w:val="24"/>
        </w:rPr>
      </w:pPr>
    </w:p>
    <w:p w:rsidR="005F0DDB" w:rsidRDefault="00113886" w:rsidP="00DC0E72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5. </w:t>
      </w:r>
      <w:r w:rsidR="00453458" w:rsidRPr="00453458">
        <w:rPr>
          <w:spacing w:val="-4"/>
          <w:sz w:val="24"/>
          <w:szCs w:val="24"/>
        </w:rPr>
        <w:t xml:space="preserve">Отправка </w:t>
      </w:r>
      <w:r>
        <w:rPr>
          <w:spacing w:val="-4"/>
          <w:sz w:val="24"/>
          <w:szCs w:val="24"/>
        </w:rPr>
        <w:t>диплом</w:t>
      </w:r>
      <w:r w:rsidR="00E75F48">
        <w:rPr>
          <w:spacing w:val="-4"/>
          <w:sz w:val="24"/>
          <w:szCs w:val="24"/>
        </w:rPr>
        <w:t>ов</w:t>
      </w:r>
      <w:r>
        <w:rPr>
          <w:spacing w:val="-4"/>
          <w:sz w:val="24"/>
          <w:szCs w:val="24"/>
        </w:rPr>
        <w:t xml:space="preserve"> за участие в конференции по П</w:t>
      </w:r>
      <w:r w:rsidR="0077672D">
        <w:rPr>
          <w:spacing w:val="-4"/>
          <w:sz w:val="24"/>
          <w:szCs w:val="24"/>
        </w:rPr>
        <w:t xml:space="preserve">очте России осуществляется только по одному адресу, вне зависимости от количества авторов научной работы, поэтому </w:t>
      </w:r>
      <w:r w:rsidR="00F56341">
        <w:rPr>
          <w:spacing w:val="-4"/>
          <w:sz w:val="24"/>
          <w:szCs w:val="24"/>
        </w:rPr>
        <w:t xml:space="preserve">тому автору, на чье имя приходит письмо, необходимо </w:t>
      </w:r>
      <w:r w:rsidR="002F4040">
        <w:rPr>
          <w:spacing w:val="-4"/>
          <w:sz w:val="24"/>
          <w:szCs w:val="24"/>
        </w:rPr>
        <w:t>позаботит</w:t>
      </w:r>
      <w:r w:rsidR="0077672D">
        <w:rPr>
          <w:spacing w:val="-4"/>
          <w:sz w:val="24"/>
          <w:szCs w:val="24"/>
        </w:rPr>
        <w:t>ь</w:t>
      </w:r>
      <w:r w:rsidR="002F4040">
        <w:rPr>
          <w:spacing w:val="-4"/>
          <w:sz w:val="24"/>
          <w:szCs w:val="24"/>
        </w:rPr>
        <w:t>ся</w:t>
      </w:r>
      <w:r w:rsidR="0077672D">
        <w:rPr>
          <w:spacing w:val="-4"/>
          <w:sz w:val="24"/>
          <w:szCs w:val="24"/>
        </w:rPr>
        <w:t xml:space="preserve"> о том, чтобы все соавторы имели в</w:t>
      </w:r>
      <w:r w:rsidR="00FE111D">
        <w:rPr>
          <w:spacing w:val="-4"/>
          <w:sz w:val="24"/>
          <w:szCs w:val="24"/>
        </w:rPr>
        <w:t>озможность получить свои дипломы. За неполучение материалов, отправленных по указанному адресу по причинам несогласованности авторов друг с другом, Общество Науки и Творчества ответственности не несет.</w:t>
      </w:r>
    </w:p>
    <w:p w:rsidR="00113886" w:rsidRDefault="00113886" w:rsidP="00DC0E72">
      <w:pPr>
        <w:pStyle w:val="a5"/>
        <w:jc w:val="both"/>
        <w:rPr>
          <w:spacing w:val="-4"/>
          <w:sz w:val="24"/>
          <w:szCs w:val="24"/>
        </w:rPr>
      </w:pPr>
    </w:p>
    <w:p w:rsidR="00113886" w:rsidRPr="00E75F48" w:rsidRDefault="00113886" w:rsidP="00E75F48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6. Каждый участник конференции вправе запросить справку, которая подтверждает его участие в конференции и публикацию в электронном </w:t>
      </w:r>
      <w:r w:rsidR="00574F29">
        <w:rPr>
          <w:spacing w:val="-4"/>
          <w:sz w:val="24"/>
          <w:szCs w:val="24"/>
        </w:rPr>
        <w:t>сборник</w:t>
      </w:r>
      <w:r>
        <w:rPr>
          <w:spacing w:val="-4"/>
          <w:sz w:val="24"/>
          <w:szCs w:val="24"/>
        </w:rPr>
        <w:t>е научных трудов.</w:t>
      </w:r>
      <w:r w:rsidR="00E75F48">
        <w:rPr>
          <w:spacing w:val="-4"/>
          <w:sz w:val="24"/>
          <w:szCs w:val="24"/>
        </w:rPr>
        <w:t xml:space="preserve"> Справка направляется по запросу автора после принятия оргкомитетом всех материалов (в течение </w:t>
      </w:r>
      <w:r w:rsidR="00627DEA">
        <w:rPr>
          <w:spacing w:val="-4"/>
          <w:sz w:val="24"/>
          <w:szCs w:val="24"/>
        </w:rPr>
        <w:t>48 часов после запроса</w:t>
      </w:r>
      <w:r w:rsidR="00E75F48">
        <w:rPr>
          <w:spacing w:val="-4"/>
          <w:sz w:val="24"/>
          <w:szCs w:val="24"/>
        </w:rPr>
        <w:t xml:space="preserve">). </w:t>
      </w:r>
    </w:p>
    <w:p w:rsidR="002C1E7F" w:rsidRDefault="002C1E7F" w:rsidP="00E75F48">
      <w:pPr>
        <w:spacing w:line="238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BF31F6" w:rsidRDefault="00AD187A" w:rsidP="009F4F25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ОБЩИЕ ТРЕБОВАНИЯ К ОФОРМЛЕНИЮ</w:t>
      </w:r>
    </w:p>
    <w:p w:rsidR="006509C9" w:rsidRPr="00133FEF" w:rsidRDefault="006509C9" w:rsidP="00133FEF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470018" w:rsidRDefault="00470018" w:rsidP="00470018">
      <w:pPr>
        <w:pStyle w:val="a5"/>
        <w:jc w:val="both"/>
        <w:rPr>
          <w:rFonts w:eastAsiaTheme="minorEastAsia"/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Текст написан в формате </w:t>
      </w:r>
      <w:r>
        <w:rPr>
          <w:spacing w:val="-4"/>
          <w:sz w:val="24"/>
          <w:szCs w:val="24"/>
          <w:lang w:val="en-US"/>
        </w:rPr>
        <w:t>Microsoft</w:t>
      </w:r>
      <w:r w:rsidRPr="009C681E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  <w:lang w:val="en-US"/>
        </w:rPr>
        <w:t>Word</w:t>
      </w:r>
      <w:r>
        <w:rPr>
          <w:rFonts w:eastAsiaTheme="minorEastAsia"/>
          <w:spacing w:val="-4"/>
          <w:sz w:val="24"/>
          <w:szCs w:val="24"/>
        </w:rPr>
        <w:t xml:space="preserve">. Формат страницы: А4 (210×297 мм). Поля: </w:t>
      </w:r>
      <w:smartTag w:uri="urn:schemas-microsoft-com:office:smarttags" w:element="metricconverter">
        <w:smartTagPr>
          <w:attr w:name="ProductID" w:val="2,5 см"/>
        </w:smartTagPr>
        <w:r>
          <w:rPr>
            <w:rFonts w:eastAsiaTheme="minorEastAsia"/>
            <w:spacing w:val="-4"/>
            <w:sz w:val="24"/>
            <w:szCs w:val="24"/>
          </w:rPr>
          <w:t>2,5 см</w:t>
        </w:r>
      </w:smartTag>
      <w:r>
        <w:rPr>
          <w:rFonts w:eastAsiaTheme="minorEastAsia"/>
          <w:spacing w:val="-4"/>
          <w:sz w:val="24"/>
          <w:szCs w:val="24"/>
        </w:rPr>
        <w:t xml:space="preserve"> – со всех сторон. Шрифт: размер (кегль) – 14; тип – Times New Roman. В вер</w:t>
      </w:r>
      <w:r w:rsidR="009C681E">
        <w:rPr>
          <w:rFonts w:eastAsiaTheme="minorEastAsia"/>
          <w:spacing w:val="-4"/>
          <w:sz w:val="24"/>
          <w:szCs w:val="24"/>
        </w:rPr>
        <w:t>хнем левом углу указывается УДК</w:t>
      </w:r>
      <w:r>
        <w:rPr>
          <w:rFonts w:eastAsiaTheme="minorEastAsia"/>
          <w:spacing w:val="-4"/>
          <w:sz w:val="24"/>
          <w:szCs w:val="24"/>
        </w:rPr>
        <w:t xml:space="preserve"> статьи. Далее, через строку – название, которое печатается прописными буквами, шрифт – жирный, выравнивание по центру. Ниже через двойной интервал строчными буквами – ФИО автора(ов). На следующей строке – полное название организации, город. На следующей строчке – контактный </w:t>
      </w:r>
      <w:r>
        <w:rPr>
          <w:rFonts w:eastAsiaTheme="minorEastAsia"/>
          <w:spacing w:val="-4"/>
          <w:sz w:val="24"/>
          <w:szCs w:val="24"/>
          <w:lang w:val="en-US"/>
        </w:rPr>
        <w:t>e</w:t>
      </w:r>
      <w:r>
        <w:rPr>
          <w:rFonts w:eastAsiaTheme="minorEastAsia"/>
          <w:spacing w:val="-4"/>
          <w:sz w:val="24"/>
          <w:szCs w:val="24"/>
        </w:rPr>
        <w:t>-</w:t>
      </w:r>
      <w:r>
        <w:rPr>
          <w:rFonts w:eastAsiaTheme="minorEastAsia"/>
          <w:spacing w:val="-4"/>
          <w:sz w:val="24"/>
          <w:szCs w:val="24"/>
          <w:lang w:val="en-US"/>
        </w:rPr>
        <w:t>mail</w:t>
      </w:r>
      <w:r>
        <w:rPr>
          <w:rFonts w:eastAsiaTheme="minorEastAsia"/>
          <w:spacing w:val="-4"/>
          <w:sz w:val="24"/>
          <w:szCs w:val="24"/>
        </w:rPr>
        <w:t xml:space="preserve">. После отступа в 2 интервала следует аннотация, за ней - ключевые слова, за которыми через 2 интервала – текст, печатаемый через одинарный интервал, абзацный отступ – </w:t>
      </w:r>
      <w:smartTag w:uri="urn:schemas-microsoft-com:office:smarttags" w:element="metricconverter">
        <w:smartTagPr>
          <w:attr w:name="ProductID" w:val="1,25 см"/>
        </w:smartTagPr>
        <w:r>
          <w:rPr>
            <w:rFonts w:eastAsiaTheme="minorEastAsia"/>
            <w:spacing w:val="-4"/>
            <w:sz w:val="24"/>
            <w:szCs w:val="24"/>
          </w:rPr>
          <w:t>1,25 см</w:t>
        </w:r>
      </w:smartTag>
      <w:r>
        <w:rPr>
          <w:rFonts w:eastAsiaTheme="minorEastAsia"/>
          <w:spacing w:val="-4"/>
          <w:sz w:val="24"/>
          <w:szCs w:val="24"/>
        </w:rPr>
        <w:t xml:space="preserve">, выравнивание по ширине. Название и номера рисунков указываются под рисунками, названия и номера таблиц – над таблицами. </w:t>
      </w:r>
      <w:r>
        <w:rPr>
          <w:rFonts w:eastAsiaTheme="minorEastAsia"/>
          <w:spacing w:val="-4"/>
          <w:sz w:val="24"/>
          <w:szCs w:val="24"/>
        </w:rPr>
        <w:lastRenderedPageBreak/>
        <w:t>Таблицы, схемы, рисунки, формулы, графики не должны выходить за пределы указанных полей (шрифт в таблицах и на рисунках – не менее 10 пт). Сноски на литературу в квадратных скобках. Наличие списка литературы обязательно. Переносы не ставить.</w:t>
      </w:r>
    </w:p>
    <w:p w:rsidR="009D5660" w:rsidRDefault="009D5660" w:rsidP="00E61694">
      <w:pPr>
        <w:pStyle w:val="a5"/>
        <w:jc w:val="both"/>
        <w:rPr>
          <w:spacing w:val="-4"/>
          <w:sz w:val="24"/>
          <w:szCs w:val="24"/>
        </w:rPr>
      </w:pPr>
    </w:p>
    <w:p w:rsidR="00BE5C1B" w:rsidRDefault="00E70F17" w:rsidP="00E61694">
      <w:pPr>
        <w:pStyle w:val="a5"/>
        <w:jc w:val="both"/>
        <w:rPr>
          <w:spacing w:val="-4"/>
          <w:sz w:val="24"/>
          <w:szCs w:val="24"/>
        </w:rPr>
      </w:pPr>
      <w:r w:rsidRPr="00E70F17">
        <w:rPr>
          <w:spacing w:val="-4"/>
          <w:sz w:val="24"/>
          <w:szCs w:val="24"/>
        </w:rPr>
        <w:t>В электронном варианте каждая статья должна быть в отдельном файле. В имени файла укажите шифр (</w:t>
      </w:r>
      <w:r w:rsidR="0048648D">
        <w:rPr>
          <w:b/>
          <w:spacing w:val="-4"/>
          <w:sz w:val="24"/>
          <w:szCs w:val="24"/>
        </w:rPr>
        <w:t>Ю-55</w:t>
      </w:r>
      <w:r w:rsidRPr="00E70F17">
        <w:rPr>
          <w:spacing w:val="-4"/>
          <w:sz w:val="24"/>
          <w:szCs w:val="24"/>
        </w:rPr>
        <w:t xml:space="preserve">), номер секции и фамилию первого автора (например, </w:t>
      </w:r>
      <w:r w:rsidR="0048648D">
        <w:rPr>
          <w:b/>
          <w:spacing w:val="-4"/>
          <w:sz w:val="24"/>
          <w:szCs w:val="24"/>
        </w:rPr>
        <w:t>Ю-55</w:t>
      </w:r>
      <w:r w:rsidRPr="00E70F17">
        <w:rPr>
          <w:spacing w:val="-4"/>
          <w:sz w:val="24"/>
          <w:szCs w:val="24"/>
        </w:rPr>
        <w:t xml:space="preserve"> Секция 1</w:t>
      </w:r>
      <w:r>
        <w:rPr>
          <w:spacing w:val="-4"/>
          <w:sz w:val="24"/>
          <w:szCs w:val="24"/>
        </w:rPr>
        <w:t>1</w:t>
      </w:r>
      <w:r w:rsidR="00A41CF3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Иванов</w:t>
      </w:r>
      <w:r w:rsidRPr="00E70F17">
        <w:rPr>
          <w:spacing w:val="-4"/>
          <w:sz w:val="24"/>
          <w:szCs w:val="24"/>
        </w:rPr>
        <w:t xml:space="preserve">). </w:t>
      </w:r>
    </w:p>
    <w:p w:rsidR="00D15C53" w:rsidRDefault="00D15C53" w:rsidP="00E61694">
      <w:pPr>
        <w:pStyle w:val="a5"/>
        <w:jc w:val="both"/>
        <w:rPr>
          <w:spacing w:val="-4"/>
          <w:sz w:val="24"/>
          <w:szCs w:val="24"/>
        </w:rPr>
      </w:pPr>
    </w:p>
    <w:p w:rsidR="00782EF6" w:rsidRDefault="00782EF6" w:rsidP="00E61694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Некорректно оформленные материалы могут быть сняты с участия в конференции в том случае, если автор отказывается </w:t>
      </w:r>
      <w:r w:rsidR="00ED38F1">
        <w:rPr>
          <w:spacing w:val="-4"/>
          <w:sz w:val="24"/>
          <w:szCs w:val="24"/>
        </w:rPr>
        <w:t>переоформлять свои материалы верно или предоставляет заведомо ложную информацию</w:t>
      </w:r>
      <w:r>
        <w:rPr>
          <w:spacing w:val="-4"/>
          <w:sz w:val="24"/>
          <w:szCs w:val="24"/>
        </w:rPr>
        <w:t>. Будьте внимательны при оформлении материалов!</w:t>
      </w:r>
    </w:p>
    <w:p w:rsidR="00980E31" w:rsidRDefault="00980E31" w:rsidP="00E61694">
      <w:pPr>
        <w:pStyle w:val="a5"/>
        <w:jc w:val="both"/>
        <w:rPr>
          <w:spacing w:val="-4"/>
          <w:sz w:val="24"/>
          <w:szCs w:val="24"/>
        </w:rPr>
      </w:pPr>
    </w:p>
    <w:p w:rsidR="00980E31" w:rsidRDefault="00980E31" w:rsidP="00980E31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Если при оплате оргвзноса использованы устаревшие (не актуальные) реквизиты, то мы имеем право не принимать Вашу работу к публикации.</w:t>
      </w:r>
    </w:p>
    <w:p w:rsidR="00782EF6" w:rsidRDefault="00782EF6" w:rsidP="00E61694">
      <w:pPr>
        <w:pStyle w:val="a5"/>
        <w:jc w:val="both"/>
        <w:rPr>
          <w:spacing w:val="-4"/>
          <w:sz w:val="24"/>
          <w:szCs w:val="24"/>
        </w:rPr>
      </w:pPr>
    </w:p>
    <w:p w:rsidR="00B03AEE" w:rsidRDefault="00B03AEE" w:rsidP="00E61694">
      <w:pPr>
        <w:pStyle w:val="a5"/>
        <w:jc w:val="both"/>
        <w:rPr>
          <w:spacing w:val="-4"/>
          <w:sz w:val="24"/>
          <w:szCs w:val="24"/>
        </w:rPr>
      </w:pPr>
    </w:p>
    <w:p w:rsidR="00D15C53" w:rsidRDefault="00AD187A" w:rsidP="00D15C53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РАСЧЕТ СТОИМОСТИ УЧАСТИЯ</w:t>
      </w:r>
      <w:r w:rsidR="00D15C5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br/>
      </w:r>
    </w:p>
    <w:p w:rsidR="00AA589B" w:rsidRPr="002C1E7F" w:rsidRDefault="00AA589B" w:rsidP="00AA589B">
      <w:pPr>
        <w:pStyle w:val="a5"/>
        <w:jc w:val="both"/>
        <w:rPr>
          <w:b/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Оргвзнос оплачивается для возмещения организационных, издательских, полиграфических расходов и расходов по пересылке </w:t>
      </w:r>
      <w:r w:rsidR="00113886">
        <w:rPr>
          <w:spacing w:val="-4"/>
          <w:sz w:val="24"/>
          <w:szCs w:val="24"/>
        </w:rPr>
        <w:t>дипломов</w:t>
      </w:r>
      <w:r>
        <w:rPr>
          <w:spacing w:val="-4"/>
          <w:sz w:val="24"/>
          <w:szCs w:val="24"/>
        </w:rPr>
        <w:t xml:space="preserve"> конференции авторам. Дипломы мы отправляем по Почте России</w:t>
      </w:r>
      <w:r w:rsidR="00722516">
        <w:rPr>
          <w:spacing w:val="-4"/>
          <w:sz w:val="24"/>
          <w:szCs w:val="24"/>
        </w:rPr>
        <w:t xml:space="preserve"> на то имя, которое указано в сведениях об авторах</w:t>
      </w:r>
      <w:r w:rsidR="008C617E">
        <w:rPr>
          <w:spacing w:val="-4"/>
          <w:sz w:val="24"/>
          <w:szCs w:val="24"/>
        </w:rPr>
        <w:t xml:space="preserve"> как получатель</w:t>
      </w:r>
      <w:r>
        <w:rPr>
          <w:spacing w:val="-4"/>
          <w:sz w:val="24"/>
          <w:szCs w:val="24"/>
        </w:rPr>
        <w:t xml:space="preserve">,  электронный </w:t>
      </w:r>
      <w:r w:rsidR="00574F29">
        <w:rPr>
          <w:spacing w:val="-4"/>
          <w:sz w:val="24"/>
          <w:szCs w:val="24"/>
        </w:rPr>
        <w:t>сборник</w:t>
      </w:r>
      <w:r>
        <w:rPr>
          <w:spacing w:val="-4"/>
          <w:sz w:val="24"/>
          <w:szCs w:val="24"/>
        </w:rPr>
        <w:t xml:space="preserve"> в формате </w:t>
      </w:r>
      <w:r>
        <w:rPr>
          <w:spacing w:val="-4"/>
          <w:sz w:val="24"/>
          <w:szCs w:val="24"/>
          <w:lang w:val="en-US"/>
        </w:rPr>
        <w:t>pdf</w:t>
      </w:r>
      <w:r w:rsidRPr="00931A89">
        <w:rPr>
          <w:spacing w:val="-4"/>
          <w:sz w:val="24"/>
          <w:szCs w:val="24"/>
        </w:rPr>
        <w:t xml:space="preserve"> </w:t>
      </w:r>
      <w:r w:rsidR="008C617E">
        <w:rPr>
          <w:spacing w:val="-4"/>
          <w:sz w:val="24"/>
          <w:szCs w:val="24"/>
        </w:rPr>
        <w:t>отправляются</w:t>
      </w:r>
      <w:r>
        <w:rPr>
          <w:spacing w:val="-4"/>
          <w:sz w:val="24"/>
          <w:szCs w:val="24"/>
        </w:rPr>
        <w:t xml:space="preserve"> по электронной почте тому автору, который высылал материалы для участия в конференции.</w:t>
      </w:r>
      <w:r w:rsidR="00DB1572">
        <w:rPr>
          <w:spacing w:val="-4"/>
          <w:sz w:val="24"/>
          <w:szCs w:val="24"/>
        </w:rPr>
        <w:t xml:space="preserve"> </w:t>
      </w:r>
      <w:r w:rsidR="002C1E7F" w:rsidRPr="002C1E7F">
        <w:rPr>
          <w:spacing w:val="-4"/>
          <w:sz w:val="24"/>
          <w:szCs w:val="24"/>
        </w:rPr>
        <w:t>Дипломы и</w:t>
      </w:r>
      <w:r w:rsidR="00DB1572" w:rsidRPr="002C1E7F">
        <w:rPr>
          <w:spacing w:val="-4"/>
          <w:sz w:val="24"/>
          <w:szCs w:val="24"/>
        </w:rPr>
        <w:t xml:space="preserve"> электронный</w:t>
      </w:r>
      <w:r w:rsidR="00574F29">
        <w:rPr>
          <w:spacing w:val="-4"/>
          <w:sz w:val="24"/>
          <w:szCs w:val="24"/>
        </w:rPr>
        <w:t xml:space="preserve"> сборник</w:t>
      </w:r>
      <w:r w:rsidR="00DB1572" w:rsidRPr="002C1E7F">
        <w:rPr>
          <w:spacing w:val="-4"/>
          <w:sz w:val="24"/>
          <w:szCs w:val="24"/>
        </w:rPr>
        <w:t xml:space="preserve"> входят в сумму оргвзноса.</w:t>
      </w:r>
    </w:p>
    <w:p w:rsidR="00AA589B" w:rsidRDefault="00AA589B" w:rsidP="00AA589B">
      <w:pPr>
        <w:spacing w:line="238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814F96" w:rsidRDefault="00814F96" w:rsidP="00814F96">
      <w:pPr>
        <w:spacing w:line="238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Оргвзнос для участников из РФ</w:t>
      </w:r>
    </w:p>
    <w:p w:rsidR="00814F96" w:rsidRPr="005C7400" w:rsidRDefault="00814F96" w:rsidP="00814F96">
      <w:pPr>
        <w:spacing w:line="238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C740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Участникам из РФ  платить следует по банковским реквизитам, указанным ниже.</w:t>
      </w:r>
    </w:p>
    <w:p w:rsidR="00944C38" w:rsidRDefault="00944C38" w:rsidP="00944C3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Стоимость оргвзноса за участие в конференции составляет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650 рублей за статью объемом до 6 страниц (включительно)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Если объем Вашей научной работы более 6 страниц, то за каждую дополнительную страницу идет доплата в размере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80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Доплата идет за каждую страницу, в том числе и за страницы со списком литературы. За каждого соавтора дополнительно необходимо оплатить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120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944C38" w:rsidRDefault="00944C38" w:rsidP="00944C3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Минимальный объем публикации – 2 страницы (тезисный формат).</w:t>
      </w:r>
    </w:p>
    <w:p w:rsidR="00944C38" w:rsidRDefault="00944C38" w:rsidP="00944C38">
      <w:pPr>
        <w:spacing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Пример расчета стоимости участия:</w:t>
      </w:r>
    </w:p>
    <w:p w:rsidR="00944C38" w:rsidRDefault="00944C38" w:rsidP="00944C3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а) участие статьи объемом 4 страницы и одного автора - 650 рублей;</w:t>
      </w:r>
    </w:p>
    <w:p w:rsidR="00944C38" w:rsidRDefault="00944C38" w:rsidP="00944C3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б) участие статьи объемом в 7 страниц и двух авторов – 850 рублей (стартовый оргвзнос в размере 650 рублей + 80 рублей за дополнительную страницу + 120 рублей за соавтора);</w:t>
      </w:r>
    </w:p>
    <w:p w:rsidR="00944C38" w:rsidRDefault="00944C38" w:rsidP="00944C3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в) участие статьи объемом в 10 страниц и трех авторов – 1210 рублей (стартовый оргвзнос в размере 650 рублей + 320 рублей за четыре дополнительные страницы + 240 рублей за двух соавторов).</w:t>
      </w:r>
    </w:p>
    <w:p w:rsidR="005B533C" w:rsidRDefault="005B533C" w:rsidP="004C7CD0">
      <w:pPr>
        <w:pStyle w:val="a5"/>
        <w:jc w:val="both"/>
        <w:rPr>
          <w:b/>
          <w:i/>
          <w:color w:val="000000" w:themeColor="text1"/>
          <w:sz w:val="24"/>
          <w:szCs w:val="24"/>
        </w:rPr>
      </w:pPr>
    </w:p>
    <w:p w:rsidR="004C71BA" w:rsidRDefault="004C71BA" w:rsidP="004C7CD0">
      <w:pPr>
        <w:pStyle w:val="a5"/>
        <w:jc w:val="both"/>
        <w:rPr>
          <w:b/>
          <w:i/>
          <w:color w:val="000000" w:themeColor="text1"/>
          <w:sz w:val="24"/>
          <w:szCs w:val="24"/>
        </w:rPr>
      </w:pPr>
    </w:p>
    <w:p w:rsidR="00980E31" w:rsidRDefault="00980E31" w:rsidP="004C7CD0">
      <w:pPr>
        <w:pStyle w:val="a5"/>
        <w:jc w:val="both"/>
        <w:rPr>
          <w:b/>
          <w:i/>
          <w:color w:val="000000" w:themeColor="text1"/>
          <w:sz w:val="24"/>
          <w:szCs w:val="24"/>
        </w:rPr>
      </w:pPr>
    </w:p>
    <w:p w:rsidR="004C71BA" w:rsidRDefault="004C71BA" w:rsidP="004C7CD0">
      <w:pPr>
        <w:pStyle w:val="a5"/>
        <w:jc w:val="both"/>
        <w:rPr>
          <w:b/>
          <w:i/>
          <w:color w:val="000000" w:themeColor="text1"/>
          <w:sz w:val="24"/>
          <w:szCs w:val="24"/>
        </w:rPr>
      </w:pPr>
    </w:p>
    <w:p w:rsidR="00470018" w:rsidRDefault="00470018" w:rsidP="005B533C">
      <w:pPr>
        <w:spacing w:line="238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5B533C" w:rsidRPr="005B533C" w:rsidRDefault="005B533C" w:rsidP="005B533C">
      <w:pPr>
        <w:spacing w:line="238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lastRenderedPageBreak/>
        <w:t>Оргвзнос для участников из других стран</w:t>
      </w:r>
    </w:p>
    <w:p w:rsidR="00F04B98" w:rsidRDefault="00F04B98" w:rsidP="00F04B98">
      <w:pPr>
        <w:pStyle w:val="a5"/>
        <w:jc w:val="both"/>
        <w:rPr>
          <w:color w:val="000000" w:themeColor="text1"/>
          <w:sz w:val="24"/>
          <w:szCs w:val="24"/>
        </w:rPr>
      </w:pPr>
      <w:r>
        <w:rPr>
          <w:b/>
          <w:i/>
          <w:color w:val="000000" w:themeColor="text1"/>
          <w:sz w:val="24"/>
          <w:szCs w:val="24"/>
        </w:rPr>
        <w:t xml:space="preserve">Участникам из других стран платить следует через системы денежных переводов </w:t>
      </w:r>
      <w:r>
        <w:rPr>
          <w:spacing w:val="-4"/>
          <w:sz w:val="24"/>
          <w:szCs w:val="24"/>
        </w:rPr>
        <w:t xml:space="preserve">Western Union, Золотая Корона, </w:t>
      </w:r>
      <w:r>
        <w:rPr>
          <w:spacing w:val="-4"/>
          <w:sz w:val="24"/>
          <w:szCs w:val="24"/>
          <w:lang w:val="en-US"/>
        </w:rPr>
        <w:t>Unistream</w:t>
      </w:r>
      <w:r>
        <w:rPr>
          <w:spacing w:val="-4"/>
          <w:sz w:val="24"/>
          <w:szCs w:val="24"/>
        </w:rPr>
        <w:t>.</w:t>
      </w:r>
      <w:r>
        <w:rPr>
          <w:b/>
          <w:i/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Перевод необходимо сделать на имя </w:t>
      </w:r>
      <w:r>
        <w:rPr>
          <w:b/>
          <w:color w:val="000000" w:themeColor="text1"/>
          <w:sz w:val="24"/>
          <w:szCs w:val="24"/>
        </w:rPr>
        <w:t>Кузьмин Сергей Владимирович, г. Казань</w:t>
      </w:r>
      <w:r>
        <w:rPr>
          <w:color w:val="000000" w:themeColor="text1"/>
          <w:sz w:val="24"/>
          <w:szCs w:val="24"/>
        </w:rPr>
        <w:t xml:space="preserve"> (Kuzmin Sergey Vladimirovich, Kazan, Russia).</w:t>
      </w:r>
    </w:p>
    <w:p w:rsidR="005C7400" w:rsidRDefault="005C7400" w:rsidP="004C7CD0">
      <w:pPr>
        <w:pStyle w:val="a5"/>
        <w:jc w:val="both"/>
        <w:rPr>
          <w:spacing w:val="-4"/>
          <w:sz w:val="24"/>
          <w:szCs w:val="24"/>
        </w:rPr>
      </w:pPr>
    </w:p>
    <w:p w:rsidR="005C7400" w:rsidRDefault="005C7400" w:rsidP="005C740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t>Стоимость оргвзноса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участие в конференции</w:t>
      </w:r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составляет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9</w:t>
      </w:r>
      <w:r w:rsidR="00461D4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0 рублей 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за статью объемом до 6 страниц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включительно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Если объем Вашей научной работы более 6 страниц, то за каждую дополнительную страницу идет доплата в размере </w:t>
      </w:r>
      <w:r w:rsidR="00461D4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80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Доплата идет за каждую страницу, в том числе и за страницы со списком литературы. За каждого соавтора дополнительно необходимо оплатить </w:t>
      </w:r>
      <w:r w:rsidRPr="00DB157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461D4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Pr="00DB157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C7400" w:rsidRDefault="005C7400" w:rsidP="005C740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Минимальный объем публикации – 2 страницы (тезисный формат).</w:t>
      </w:r>
    </w:p>
    <w:p w:rsidR="005C7400" w:rsidRPr="00096BDF" w:rsidRDefault="005C7400" w:rsidP="005C7400">
      <w:pPr>
        <w:spacing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096BD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Пример расчета стоимости участия:</w:t>
      </w:r>
    </w:p>
    <w:p w:rsidR="005C7400" w:rsidRDefault="005C7400" w:rsidP="005C740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а) участие статьи объемом 4 страницы и одного автора</w:t>
      </w:r>
      <w:r w:rsidR="00816F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- 9</w:t>
      </w:r>
      <w:r w:rsidR="00461D4A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0 рублей;</w:t>
      </w:r>
    </w:p>
    <w:p w:rsidR="005C7400" w:rsidRDefault="005C7400" w:rsidP="005C740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б) участие статьи объемом в 7 страниц и двух авторов – </w:t>
      </w:r>
      <w:r w:rsidR="00816F40">
        <w:rPr>
          <w:rFonts w:ascii="Times New Roman" w:hAnsi="Times New Roman" w:cs="Times New Roman"/>
          <w:color w:val="000000" w:themeColor="text1"/>
          <w:sz w:val="24"/>
          <w:szCs w:val="24"/>
        </w:rPr>
        <w:t>11</w:t>
      </w:r>
      <w:r w:rsidR="00461D4A">
        <w:rPr>
          <w:rFonts w:ascii="Times New Roman" w:hAnsi="Times New Roman" w:cs="Times New Roman"/>
          <w:color w:val="000000" w:themeColor="text1"/>
          <w:sz w:val="24"/>
          <w:szCs w:val="24"/>
        </w:rPr>
        <w:t>80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 (стартовый оргвзнос</w:t>
      </w:r>
      <w:r w:rsidR="00816F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размере 9</w:t>
      </w:r>
      <w:r w:rsidR="00461D4A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 рублей + </w:t>
      </w:r>
      <w:r w:rsidR="00461D4A">
        <w:rPr>
          <w:rFonts w:ascii="Times New Roman" w:hAnsi="Times New Roman" w:cs="Times New Roman"/>
          <w:color w:val="000000" w:themeColor="text1"/>
          <w:sz w:val="24"/>
          <w:szCs w:val="24"/>
        </w:rPr>
        <w:t>80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 за дополнительную страницу + 1</w:t>
      </w:r>
      <w:r w:rsidR="00461D4A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0 рублей за соавтора);</w:t>
      </w:r>
    </w:p>
    <w:p w:rsidR="005C7400" w:rsidRPr="005C7400" w:rsidRDefault="005C7400" w:rsidP="005C740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в) участие статьи объемом в 10 страниц и трех авторов – </w:t>
      </w:r>
      <w:r w:rsidRPr="005B533C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461D4A">
        <w:rPr>
          <w:rFonts w:ascii="Times New Roman" w:hAnsi="Times New Roman" w:cs="Times New Roman"/>
          <w:color w:val="000000" w:themeColor="text1"/>
          <w:sz w:val="24"/>
          <w:szCs w:val="24"/>
        </w:rPr>
        <w:t>540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 (</w:t>
      </w:r>
      <w:r w:rsidR="00816F40">
        <w:rPr>
          <w:rFonts w:ascii="Times New Roman" w:hAnsi="Times New Roman" w:cs="Times New Roman"/>
          <w:color w:val="000000" w:themeColor="text1"/>
          <w:sz w:val="24"/>
          <w:szCs w:val="24"/>
        </w:rPr>
        <w:t>стартовый оргвзнос в размере 9</w:t>
      </w:r>
      <w:r w:rsidR="00461D4A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0 рублей + 3</w:t>
      </w:r>
      <w:r w:rsidR="00461D4A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0 рублей за четыре дополнительные страницы + 2</w:t>
      </w:r>
      <w:r w:rsidR="00461D4A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0 рублей за двух соавторов).</w:t>
      </w:r>
    </w:p>
    <w:p w:rsidR="005C7400" w:rsidRPr="00CE57EB" w:rsidRDefault="005C7400" w:rsidP="004C7CD0">
      <w:pPr>
        <w:pStyle w:val="a5"/>
        <w:jc w:val="both"/>
        <w:rPr>
          <w:spacing w:val="-4"/>
          <w:sz w:val="24"/>
          <w:szCs w:val="24"/>
        </w:rPr>
      </w:pPr>
    </w:p>
    <w:p w:rsidR="00931A89" w:rsidRDefault="00CE57EB" w:rsidP="004C7CD0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В том случае, если Вы неправильно рассчитали стоимость  участия в конференции, мы просим Вас </w:t>
      </w:r>
      <w:r w:rsidR="00ED1B39">
        <w:rPr>
          <w:spacing w:val="-4"/>
          <w:sz w:val="24"/>
          <w:szCs w:val="24"/>
        </w:rPr>
        <w:t xml:space="preserve">доплатить необходимую </w:t>
      </w:r>
      <w:r w:rsidR="003127AA">
        <w:rPr>
          <w:spacing w:val="-4"/>
          <w:sz w:val="24"/>
          <w:szCs w:val="24"/>
        </w:rPr>
        <w:t>разницу</w:t>
      </w:r>
      <w:r>
        <w:rPr>
          <w:spacing w:val="-4"/>
          <w:sz w:val="24"/>
          <w:szCs w:val="24"/>
        </w:rPr>
        <w:t xml:space="preserve">, и имеем право не принимать Вашу работу к участию в том случае, если  Вы отказываетесь от доплаты. </w:t>
      </w:r>
    </w:p>
    <w:p w:rsidR="00ED38F1" w:rsidRDefault="00ED38F1" w:rsidP="004C7CD0">
      <w:pPr>
        <w:pStyle w:val="a5"/>
        <w:jc w:val="both"/>
        <w:rPr>
          <w:spacing w:val="-4"/>
          <w:sz w:val="24"/>
          <w:szCs w:val="24"/>
        </w:rPr>
      </w:pPr>
    </w:p>
    <w:p w:rsidR="00ED38F1" w:rsidRDefault="00ED38F1" w:rsidP="004C7CD0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Количество докладов от одного участника не ограничено. За каждый доклад оргвзнос оплачивается отдельно, согласно разделу «Расчет стоимости участия».</w:t>
      </w:r>
    </w:p>
    <w:p w:rsidR="00931A89" w:rsidRDefault="00931A89" w:rsidP="004C7CD0">
      <w:pPr>
        <w:pStyle w:val="a5"/>
        <w:jc w:val="both"/>
        <w:rPr>
          <w:spacing w:val="-4"/>
          <w:sz w:val="24"/>
          <w:szCs w:val="24"/>
        </w:rPr>
      </w:pPr>
    </w:p>
    <w:p w:rsidR="005C7400" w:rsidRPr="005C7400" w:rsidRDefault="00931A89" w:rsidP="005C7400">
      <w:pPr>
        <w:pStyle w:val="a5"/>
        <w:jc w:val="both"/>
        <w:rPr>
          <w:spacing w:val="-4"/>
          <w:sz w:val="24"/>
          <w:szCs w:val="24"/>
        </w:rPr>
      </w:pPr>
      <w:r w:rsidRPr="00931A89">
        <w:rPr>
          <w:b/>
          <w:spacing w:val="-4"/>
          <w:sz w:val="24"/>
          <w:szCs w:val="24"/>
        </w:rPr>
        <w:t>ВНИМАНИЕ!</w:t>
      </w:r>
      <w:r>
        <w:rPr>
          <w:spacing w:val="-4"/>
          <w:sz w:val="24"/>
          <w:szCs w:val="24"/>
        </w:rPr>
        <w:t xml:space="preserve"> Если  Вы не уверены в том, примут ли Вашу статью к участию в конференции, или у Вас есть сомнения по поводу итоговой стоимости участия, пожалуйста, обязательно напишите нам на электронную почту, мы Вам всё разъясним!</w:t>
      </w:r>
    </w:p>
    <w:p w:rsidR="005C7400" w:rsidRDefault="005C7400" w:rsidP="00816F4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5C7400" w:rsidRPr="00AD187A" w:rsidRDefault="00816F40" w:rsidP="00816F40">
      <w:pPr>
        <w:spacing w:before="80" w:after="80"/>
        <w:jc w:val="center"/>
        <w:rPr>
          <w:rFonts w:ascii="Times New Roman" w:hAnsi="Times New Roman"/>
          <w:b/>
          <w:i/>
          <w:sz w:val="24"/>
          <w:szCs w:val="24"/>
        </w:rPr>
      </w:pPr>
      <w:r w:rsidRPr="00AD187A">
        <w:rPr>
          <w:rFonts w:ascii="Times New Roman" w:hAnsi="Times New Roman"/>
          <w:b/>
          <w:i/>
          <w:sz w:val="24"/>
          <w:szCs w:val="24"/>
        </w:rPr>
        <w:t>КОНТАКТЫ</w:t>
      </w:r>
    </w:p>
    <w:p w:rsidR="00816F40" w:rsidRDefault="00816F40" w:rsidP="005C7400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5C7400" w:rsidRPr="00AA589B" w:rsidRDefault="005C7400" w:rsidP="005C7400">
      <w:pPr>
        <w:jc w:val="both"/>
      </w:pPr>
      <w:r>
        <w:rPr>
          <w:rFonts w:ascii="Times New Roman" w:hAnsi="Times New Roman"/>
          <w:sz w:val="24"/>
          <w:szCs w:val="24"/>
        </w:rPr>
        <w:t xml:space="preserve">По всем вопросам обращайтесь по электронной почте: </w:t>
      </w:r>
      <w:hyperlink r:id="rId9" w:history="1">
        <w:r w:rsidRPr="00E970C8">
          <w:rPr>
            <w:rFonts w:ascii="Times New Roman" w:hAnsi="Times New Roman"/>
            <w:b/>
            <w:sz w:val="24"/>
            <w:szCs w:val="24"/>
          </w:rPr>
          <w:t>ontvor@yandex.ru</w:t>
        </w:r>
      </w:hyperlink>
    </w:p>
    <w:p w:rsidR="005C7400" w:rsidRDefault="005C7400" w:rsidP="005C74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Контактный телефон для срочных вопросов: 89503125696 – руководитель Общества Науки и Творчества Кузьмин Сергей Владимирович.</w:t>
      </w:r>
    </w:p>
    <w:p w:rsidR="005C7400" w:rsidRPr="00816F40" w:rsidRDefault="005C7400" w:rsidP="00816F40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Официальный сайт: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on</w:t>
      </w:r>
      <w:r w:rsidRPr="009256DB">
        <w:rPr>
          <w:rFonts w:ascii="Times New Roman" w:hAnsi="Times New Roman" w:cs="Times New Roman"/>
          <w:bCs/>
          <w:sz w:val="24"/>
          <w:szCs w:val="24"/>
        </w:rPr>
        <w:t>-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tvor</w:t>
      </w:r>
      <w:r w:rsidRPr="009256DB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ru</w:t>
      </w:r>
    </w:p>
    <w:p w:rsidR="004C71BA" w:rsidRDefault="004C71BA" w:rsidP="00CE57EB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4C71BA" w:rsidRDefault="004C71BA" w:rsidP="00CE57EB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4C71BA" w:rsidRDefault="004C71BA" w:rsidP="007877FB">
      <w:pPr>
        <w:spacing w:line="238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7877FB" w:rsidRDefault="007877FB" w:rsidP="007877FB">
      <w:pPr>
        <w:spacing w:line="238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4C71BA" w:rsidRDefault="004C71BA" w:rsidP="00CE57EB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7877FB" w:rsidRDefault="007877FB" w:rsidP="007877FB">
      <w:pPr>
        <w:spacing w:line="237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lastRenderedPageBreak/>
        <w:t>СВЕДЕНИЯ ОБ АВТОРЕ</w:t>
      </w:r>
    </w:p>
    <w:p w:rsidR="007877FB" w:rsidRDefault="007877FB" w:rsidP="007877FB">
      <w:pPr>
        <w:spacing w:line="22" w:lineRule="atLeast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Сведения об авторах требуется оформить в таблице. В имени файла со сведениями об авторе укажите шифр конференции и фамилию автора (например, </w:t>
      </w:r>
      <w:r w:rsidR="0048648D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Ю-55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Сведения об авторе Иванов). На каждого автора сведения об авторе оформляются отдельно.</w:t>
      </w:r>
    </w:p>
    <w:tbl>
      <w:tblPr>
        <w:tblpPr w:leftFromText="180" w:rightFromText="180" w:bottomFromText="200" w:vertAnchor="text" w:horzAnchor="margin" w:tblpY="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080"/>
        <w:gridCol w:w="2384"/>
      </w:tblGrid>
      <w:tr w:rsidR="007877FB" w:rsidTr="007877FB">
        <w:trPr>
          <w:trHeight w:val="170"/>
        </w:trPr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FB" w:rsidRDefault="007877F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Ф.И.О. автора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FB" w:rsidRDefault="007877FB">
            <w:pPr>
              <w:spacing w:after="0" w:line="240" w:lineRule="auto"/>
              <w:ind w:right="-80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7877FB" w:rsidTr="007877FB"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FB" w:rsidRDefault="007877F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Место работы или учебы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FB" w:rsidRDefault="007877F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7877FB" w:rsidTr="007877FB"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FB" w:rsidRDefault="007877FB">
            <w:pPr>
              <w:spacing w:after="0" w:line="240" w:lineRule="auto"/>
              <w:ind w:right="-2245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Должность, кафедра без сокращений, ученая степень, ученое звание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br/>
              <w:t>(если есть)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FB" w:rsidRDefault="007877F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7877FB" w:rsidTr="007877FB"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FB" w:rsidRDefault="007877F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Адрес рабочий, домашний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FB" w:rsidRDefault="007877F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7877FB" w:rsidTr="007877FB"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FB" w:rsidRDefault="007877F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E-mail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FB" w:rsidRDefault="007877F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7877FB" w:rsidTr="007877FB"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FB" w:rsidRDefault="007877F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Телефон мобильный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FB" w:rsidRDefault="007877F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7877FB" w:rsidTr="007877FB"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FB" w:rsidRDefault="007877F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Название работы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FB" w:rsidRDefault="007877F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7877FB" w:rsidTr="007877FB"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FB" w:rsidRDefault="007877F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Шифр конференции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FB" w:rsidRDefault="004864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Ю-55</w:t>
            </w:r>
          </w:p>
        </w:tc>
      </w:tr>
      <w:tr w:rsidR="007877FB" w:rsidTr="007877FB"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FB" w:rsidRDefault="007877F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Номер секции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FB" w:rsidRDefault="007877F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7877FB" w:rsidTr="007877FB"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FB" w:rsidRDefault="007877F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Количество страниц в докладе автора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FB" w:rsidRDefault="007877F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7877FB" w:rsidTr="007877FB"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FB" w:rsidRDefault="007877F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День участия в конференции: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FB" w:rsidRDefault="007877FB" w:rsidP="00DB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2</w:t>
            </w:r>
            <w:r w:rsidR="005842B5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="001F4918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декабря</w:t>
            </w:r>
          </w:p>
        </w:tc>
      </w:tr>
      <w:tr w:rsidR="007877FB" w:rsidTr="007877FB"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FB" w:rsidRDefault="007877F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Сумма  оплаты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FB" w:rsidRDefault="007877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</w:tr>
      <w:tr w:rsidR="007877FB" w:rsidTr="007877FB"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FB" w:rsidRDefault="007877FB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Адрес, на который необходимо  высылать материалы (обязательно с указанием индекса и ФИО получателя)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FB" w:rsidRDefault="007877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</w:tr>
      <w:tr w:rsidR="007877FB" w:rsidTr="007877FB"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FB" w:rsidRDefault="007877F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Источник, из которого Вы узнали об Обществе Науки и Творчества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FB" w:rsidRDefault="007877F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</w:tbl>
    <w:p w:rsidR="007877FB" w:rsidRDefault="007877FB" w:rsidP="007877FB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842376" w:rsidRDefault="00842376" w:rsidP="00842376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ОРГКОМИТЕТ КОНФЕРЕНЦИИ</w:t>
      </w:r>
    </w:p>
    <w:p w:rsidR="00842376" w:rsidRDefault="00842376" w:rsidP="008423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42376" w:rsidRDefault="00842376" w:rsidP="008423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Председатель – руководитель Общества Науки и Творчества Кузьмин Сергей Владимирович.</w:t>
      </w:r>
    </w:p>
    <w:p w:rsidR="00842376" w:rsidRDefault="00842376" w:rsidP="00842376">
      <w:pPr>
        <w:spacing w:before="100" w:after="10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Преподавательский состав конференции:</w:t>
      </w:r>
    </w:p>
    <w:p w:rsidR="00842376" w:rsidRDefault="00842376" w:rsidP="00842376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1. Амирханян М.Д. - доктор филологических наук, профессор Ереванского государственного лингвистического университета им. В.Я. Брюсова, Армения. </w:t>
      </w:r>
    </w:p>
    <w:p w:rsidR="00842376" w:rsidRDefault="00842376" w:rsidP="00842376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2. Симатова Е.Л. – кандидат юридических наук, доцент, профессор РАЕ Южного института менеджмента (г. Краснодар), Россия. </w:t>
      </w:r>
    </w:p>
    <w:p w:rsidR="00842376" w:rsidRDefault="00842376" w:rsidP="00842376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3. Бельгисова К.В. – кандидат экономических наук, доцент Южного института менеджмента (г. Краснодар), Россия. </w:t>
      </w:r>
    </w:p>
    <w:p w:rsidR="00842376" w:rsidRDefault="00842376" w:rsidP="00842376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4. Равочкин Н.Н. - кандидат философских наук, доцент кафедры гуманитарно-правовых дисциплин Кемеровского государственного сельскохозяйственного института, г. Кемерово, Россия. </w:t>
      </w:r>
    </w:p>
    <w:p w:rsidR="00842376" w:rsidRDefault="00842376" w:rsidP="00842376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5. Сафарян Ю.А. - доктор архитектуры, профессор, лауреат Госпремии СССР, Ереванский государственный университет архитектуры и строительства, Армения. </w:t>
      </w:r>
    </w:p>
    <w:p w:rsidR="00842376" w:rsidRDefault="00842376" w:rsidP="00842376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6. Петросян В.С. - кандидат исторических наук, доцент Ереванского государственного университета, Армения. </w:t>
      </w:r>
    </w:p>
    <w:p w:rsidR="00842376" w:rsidRDefault="00863E91" w:rsidP="00842376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7. Хамракулов А.</w:t>
      </w:r>
      <w:r w:rsidR="00842376">
        <w:rPr>
          <w:spacing w:val="-4"/>
          <w:sz w:val="24"/>
          <w:szCs w:val="24"/>
        </w:rPr>
        <w:t>К. – кандидат педагогических наук, доцент Наманганского инженерно-педагогического института, Узбекистан. </w:t>
      </w:r>
    </w:p>
    <w:p w:rsidR="00842376" w:rsidRDefault="00842376" w:rsidP="00842376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8. </w:t>
      </w:r>
      <w:r w:rsidR="0015560E" w:rsidRPr="0015560E">
        <w:rPr>
          <w:spacing w:val="-4"/>
          <w:sz w:val="24"/>
          <w:szCs w:val="24"/>
        </w:rPr>
        <w:t>Котова Н.И. - кандидат технических наук, эксперт ФБУ Кемеровская ЛСЭ Минюста России.</w:t>
      </w:r>
    </w:p>
    <w:p w:rsidR="00842376" w:rsidRDefault="00842376" w:rsidP="00842376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9. Волженцева И.В. - академик УТА Украины, доктор психологических наук, профессор, зав. кафедрой психологии, Макеевский экономико-гуманитарный институт, Украина. </w:t>
      </w:r>
    </w:p>
    <w:p w:rsidR="00842376" w:rsidRDefault="00842376" w:rsidP="00842376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10. Анисимова В.В. - кандидат географических наук, доцент Кубанского государственного университета, г. Краснодар, Россия.</w:t>
      </w:r>
    </w:p>
    <w:p w:rsidR="00842376" w:rsidRDefault="00842376" w:rsidP="0049524C">
      <w:pPr>
        <w:spacing w:line="22" w:lineRule="atLeast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:rsidR="00816F40" w:rsidRPr="00AD187A" w:rsidRDefault="00816F40" w:rsidP="00816F40">
      <w:pPr>
        <w:spacing w:line="22" w:lineRule="atLeast"/>
        <w:jc w:val="center"/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</w:rPr>
      </w:pPr>
      <w:r w:rsidRPr="00AD187A">
        <w:rPr>
          <w:rFonts w:ascii="Times New Roman" w:hAnsi="Times New Roman"/>
          <w:b/>
          <w:i/>
          <w:color w:val="000000" w:themeColor="text1"/>
          <w:sz w:val="24"/>
          <w:szCs w:val="24"/>
        </w:rPr>
        <w:lastRenderedPageBreak/>
        <w:t>БАНКОВСКИЕ РЕКВИЗИТЫ ДЛЯ ОПЛАТЫ ОРГВЗНОСА (УЧАСТНИКАМ ИЗ РФ):</w:t>
      </w:r>
    </w:p>
    <w:tbl>
      <w:tblPr>
        <w:tblpPr w:leftFromText="180" w:rightFromText="180" w:vertAnchor="text" w:tblpY="74"/>
        <w:tblW w:w="9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57"/>
        <w:gridCol w:w="6397"/>
      </w:tblGrid>
      <w:tr w:rsidR="005A0247" w:rsidRPr="005112AC" w:rsidTr="005C7400">
        <w:trPr>
          <w:trHeight w:val="1506"/>
        </w:trPr>
        <w:tc>
          <w:tcPr>
            <w:tcW w:w="3157" w:type="dxa"/>
          </w:tcPr>
          <w:p w:rsidR="005A0247" w:rsidRPr="005112AC" w:rsidRDefault="005A0247" w:rsidP="005A02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Получатель:</w:t>
            </w:r>
          </w:p>
        </w:tc>
        <w:tc>
          <w:tcPr>
            <w:tcW w:w="6397" w:type="dxa"/>
          </w:tcPr>
          <w:p w:rsidR="005A0247" w:rsidRDefault="005A0247" w:rsidP="005A0247">
            <w:pPr>
              <w:spacing w:after="160" w:line="26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ИНДИВИДУАЛЬНЫЙ ПРЕДПРИНИМАТЕЛЬ КУЗЬМИН СЕРГЕЙ ВЛАДИМИРОВИЧ (указывать полностью)</w:t>
            </w:r>
          </w:p>
          <w:p w:rsidR="005A0247" w:rsidRDefault="005A0247" w:rsidP="005A0247">
            <w:pPr>
              <w:spacing w:after="160"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165720091033</w:t>
            </w:r>
          </w:p>
          <w:p w:rsidR="005A0247" w:rsidRDefault="005A0247" w:rsidP="005A0247">
            <w:pPr>
              <w:spacing w:after="160"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Р/с: 40802810500000061115</w:t>
            </w:r>
          </w:p>
        </w:tc>
      </w:tr>
      <w:tr w:rsidR="005A0247" w:rsidRPr="005112AC" w:rsidTr="005C7400">
        <w:trPr>
          <w:trHeight w:val="1192"/>
        </w:trPr>
        <w:tc>
          <w:tcPr>
            <w:tcW w:w="3157" w:type="dxa"/>
          </w:tcPr>
          <w:p w:rsidR="005A0247" w:rsidRPr="005112AC" w:rsidRDefault="005A0247" w:rsidP="005A02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Банк</w:t>
            </w: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получателя:</w:t>
            </w:r>
          </w:p>
        </w:tc>
        <w:tc>
          <w:tcPr>
            <w:tcW w:w="6397" w:type="dxa"/>
          </w:tcPr>
          <w:p w:rsidR="005A0247" w:rsidRDefault="005A0247" w:rsidP="005A0247">
            <w:pPr>
              <w:spacing w:after="160" w:line="26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АО "ТИНЬКОФФ БАНК"</w:t>
            </w:r>
          </w:p>
          <w:p w:rsidR="005A0247" w:rsidRDefault="005A0247" w:rsidP="005A0247">
            <w:pPr>
              <w:spacing w:after="160"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БИК: 044525974</w:t>
            </w:r>
          </w:p>
          <w:p w:rsidR="005A0247" w:rsidRDefault="005A0247" w:rsidP="005A0247">
            <w:pPr>
              <w:spacing w:after="160" w:line="264" w:lineRule="auto"/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К/с: 30101810145250000974</w:t>
            </w:r>
          </w:p>
        </w:tc>
      </w:tr>
      <w:tr w:rsidR="005C7400" w:rsidRPr="005112AC" w:rsidTr="005C7400">
        <w:trPr>
          <w:trHeight w:val="435"/>
        </w:trPr>
        <w:tc>
          <w:tcPr>
            <w:tcW w:w="3157" w:type="dxa"/>
          </w:tcPr>
          <w:p w:rsidR="005C7400" w:rsidRPr="005112AC" w:rsidRDefault="005C7400" w:rsidP="005C74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Назначение платежа:</w:t>
            </w:r>
          </w:p>
        </w:tc>
        <w:tc>
          <w:tcPr>
            <w:tcW w:w="6397" w:type="dxa"/>
          </w:tcPr>
          <w:p w:rsidR="005C7400" w:rsidRPr="005112AC" w:rsidRDefault="005C7400" w:rsidP="005C74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 участие в конференции </w:t>
            </w:r>
            <w:r w:rsidR="0048648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Ю-55</w:t>
            </w:r>
            <w:r w:rsidRPr="00E013C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112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(указать ФИО участника)</w:t>
            </w:r>
          </w:p>
        </w:tc>
      </w:tr>
      <w:tr w:rsidR="00816F40" w:rsidRPr="005112AC" w:rsidTr="00816F40">
        <w:trPr>
          <w:trHeight w:val="1276"/>
        </w:trPr>
        <w:tc>
          <w:tcPr>
            <w:tcW w:w="9554" w:type="dxa"/>
            <w:gridSpan w:val="2"/>
          </w:tcPr>
          <w:p w:rsidR="00816F40" w:rsidRPr="00816F40" w:rsidRDefault="00816F40" w:rsidP="00816F40">
            <w:pPr>
              <w:spacing w:before="100" w:after="10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16F4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Дополнительные способы оплаты:</w:t>
            </w:r>
          </w:p>
          <w:p w:rsidR="00816F40" w:rsidRDefault="00816F40" w:rsidP="00816F40">
            <w:pPr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3C1">
              <w:rPr>
                <w:rFonts w:ascii="Times New Roman" w:eastAsia="Times New Roman" w:hAnsi="Times New Roman" w:cs="Times New Roman"/>
                <w:sz w:val="24"/>
                <w:szCs w:val="24"/>
              </w:rPr>
              <w:t>Кошелек Web Money: R338981268449</w:t>
            </w:r>
          </w:p>
          <w:p w:rsidR="00816F40" w:rsidRPr="00816F40" w:rsidRDefault="00816F40" w:rsidP="00816F40">
            <w:pPr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3C1">
              <w:rPr>
                <w:rFonts w:ascii="Times New Roman" w:eastAsia="Times New Roman" w:hAnsi="Times New Roman" w:cs="Times New Roman"/>
                <w:sz w:val="24"/>
                <w:szCs w:val="24"/>
              </w:rPr>
              <w:t>Яндекс. Кошелек: 41001790968661</w:t>
            </w:r>
          </w:p>
        </w:tc>
      </w:tr>
    </w:tbl>
    <w:p w:rsidR="002C1E7F" w:rsidRDefault="002C1E7F" w:rsidP="00816F40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346DF" w:rsidRPr="002C1E7F" w:rsidRDefault="00F346DF" w:rsidP="00F346DF">
      <w:pPr>
        <w:spacing w:line="22" w:lineRule="atLeast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i/>
          <w:color w:val="000000" w:themeColor="text1"/>
          <w:sz w:val="24"/>
          <w:szCs w:val="24"/>
        </w:rPr>
        <w:t>АКТУАЛЬНАЯ ИНФОРМАЦИЯ О СРОКАХ ОБРАБОТКИ МАТЕРИАЛОВ</w:t>
      </w:r>
    </w:p>
    <w:p w:rsidR="00F346DF" w:rsidRDefault="00F346DF" w:rsidP="00F346DF">
      <w:pPr>
        <w:spacing w:line="22" w:lineRule="atLeast"/>
        <w:jc w:val="both"/>
        <w:rPr>
          <w:rFonts w:ascii="Times New Roman" w:eastAsia="Times New Roman" w:hAnsi="Times New Roman" w:cs="Times New Roman"/>
          <w:i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Крайний срок выхода материалов конференции – 1 месяц со дня проведения конференции. </w:t>
      </w:r>
    </w:p>
    <w:p w:rsidR="00F346DF" w:rsidRPr="006B0A58" w:rsidRDefault="00F346DF" w:rsidP="00F346DF">
      <w:pPr>
        <w:spacing w:line="22" w:lineRule="atLeast"/>
        <w:jc w:val="both"/>
        <w:rPr>
          <w:rFonts w:ascii="Times New Roman" w:eastAsia="Times New Roman" w:hAnsi="Times New Roman" w:cs="Times New Roman"/>
          <w:i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Срок подачи заявки на размещение материалов на сайте электронной библиотеки  eLIBRARY – две недели с момента официального выхода сборника и его отправки авторам. Срок загрузки материалов в систему 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en-US"/>
        </w:rPr>
        <w:t>eLibrary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после отправки заявки может составлять 1-3 месяца.</w:t>
      </w:r>
    </w:p>
    <w:p w:rsidR="00F346DF" w:rsidRDefault="00F346DF" w:rsidP="00F346DF">
      <w:pPr>
        <w:spacing w:line="22" w:lineRule="atLeast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ВАЖНО!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Чем раньше будет направлена Ваша работа, тем раньше Вы получите печатный диплом участника конференции по Почте России.</w:t>
      </w:r>
    </w:p>
    <w:p w:rsidR="00F346DF" w:rsidRDefault="00F346DF" w:rsidP="00F346DF">
      <w:pPr>
        <w:spacing w:after="0" w:line="264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F346DF" w:rsidRDefault="00F346DF" w:rsidP="00F346DF">
      <w:pPr>
        <w:spacing w:after="0" w:line="264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F346DF" w:rsidRDefault="00F346DF" w:rsidP="00F346DF">
      <w:pPr>
        <w:spacing w:line="22" w:lineRule="atLeast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i/>
          <w:color w:val="000000" w:themeColor="text1"/>
          <w:sz w:val="24"/>
          <w:szCs w:val="24"/>
        </w:rPr>
        <w:t>АКТУАЛЬНАЯ ИНФОРМАЦИЯ О РАЗМЕЩЕНИИ МАТЕРИАЛОВ В РИНЦ</w:t>
      </w:r>
    </w:p>
    <w:p w:rsidR="00F346DF" w:rsidRDefault="00F346DF" w:rsidP="00F346DF">
      <w:pPr>
        <w:spacing w:line="22" w:lineRule="atLeast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/>
          <w:i/>
          <w:color w:val="000000" w:themeColor="text1"/>
          <w:sz w:val="24"/>
          <w:szCs w:val="24"/>
        </w:rPr>
        <w:t xml:space="preserve">Электронный сборник по итогам конференции будет размещен на сайте </w:t>
      </w:r>
      <w:r>
        <w:rPr>
          <w:rFonts w:ascii="Times New Roman" w:hAnsi="Times New Roman"/>
          <w:i/>
          <w:color w:val="000000" w:themeColor="text1"/>
          <w:sz w:val="24"/>
          <w:szCs w:val="24"/>
          <w:lang w:val="en-US"/>
        </w:rPr>
        <w:t>eLibrary</w:t>
      </w:r>
      <w:r>
        <w:rPr>
          <w:rFonts w:ascii="Times New Roman" w:hAnsi="Times New Roman"/>
          <w:i/>
          <w:color w:val="000000" w:themeColor="text1"/>
          <w:sz w:val="24"/>
          <w:szCs w:val="24"/>
        </w:rPr>
        <w:t>.</w:t>
      </w:r>
      <w:r w:rsidRPr="006B0A58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000000" w:themeColor="text1"/>
          <w:sz w:val="24"/>
          <w:szCs w:val="24"/>
        </w:rPr>
        <w:t>На данный момент материалы конференций, опубликованные в непериодических изданиях, индексируются  в РИНЦ без ограничений.</w:t>
      </w:r>
    </w:p>
    <w:p w:rsidR="00F346DF" w:rsidRPr="00FA649B" w:rsidRDefault="00F346DF" w:rsidP="00F346DF">
      <w:pPr>
        <w:spacing w:line="22" w:lineRule="atLeast"/>
        <w:jc w:val="both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/>
          <w:i/>
          <w:color w:val="000000" w:themeColor="text1"/>
          <w:sz w:val="24"/>
          <w:szCs w:val="24"/>
        </w:rPr>
        <w:t xml:space="preserve">С 2017 года НЭБ </w:t>
      </w:r>
      <w:r>
        <w:rPr>
          <w:rFonts w:ascii="Times New Roman" w:hAnsi="Times New Roman"/>
          <w:i/>
          <w:color w:val="000000" w:themeColor="text1"/>
          <w:sz w:val="24"/>
          <w:szCs w:val="24"/>
          <w:lang w:val="en-US"/>
        </w:rPr>
        <w:t>eLibrary</w:t>
      </w:r>
      <w:r w:rsidRPr="00A4056C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000000" w:themeColor="text1"/>
          <w:sz w:val="24"/>
          <w:szCs w:val="24"/>
        </w:rPr>
        <w:t xml:space="preserve">самостоятельно и в одностороннем порядке принимает решение по размещению материалов в РИНЦ. </w:t>
      </w:r>
      <w:r w:rsidRPr="00FA649B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Общество Науки и Творчества не несет ответственности за решение НЭБ. </w:t>
      </w:r>
    </w:p>
    <w:p w:rsidR="00BB0CD2" w:rsidRDefault="00BB0CD2" w:rsidP="00BB0CD2">
      <w:pPr>
        <w:spacing w:after="0" w:line="264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CF094B" w:rsidRDefault="00CF094B" w:rsidP="00997546">
      <w:pPr>
        <w:spacing w:after="0" w:line="264" w:lineRule="auto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997546" w:rsidRDefault="00997546" w:rsidP="00997546">
      <w:pPr>
        <w:spacing w:after="0" w:line="264" w:lineRule="auto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CF094B" w:rsidRDefault="00CF094B" w:rsidP="00CF094B">
      <w:pPr>
        <w:spacing w:after="0" w:line="264" w:lineRule="auto"/>
        <w:jc w:val="center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DB274F" w:rsidRDefault="00DB274F" w:rsidP="00BB0CD2">
      <w:pPr>
        <w:spacing w:after="0" w:line="264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226F6C" w:rsidRPr="00226F6C" w:rsidRDefault="00226F6C" w:rsidP="00BB0CD2">
      <w:pPr>
        <w:spacing w:after="0" w:line="264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DB274F" w:rsidRPr="00226F6C" w:rsidRDefault="00DB274F" w:rsidP="00BB0CD2">
      <w:pPr>
        <w:spacing w:after="0" w:line="264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213722" w:rsidRDefault="00213722" w:rsidP="00213722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lastRenderedPageBreak/>
        <w:t xml:space="preserve">Представляем Вашему вниманию мероприятия Общества Науки и Творчества </w:t>
      </w:r>
      <w:r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  <w:t>в декабре 2017 года</w:t>
      </w: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>!</w:t>
      </w:r>
    </w:p>
    <w:p w:rsidR="00213722" w:rsidRDefault="00213722" w:rsidP="00213722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 xml:space="preserve">  </w:t>
      </w:r>
    </w:p>
    <w:p w:rsidR="00213722" w:rsidRDefault="00213722" w:rsidP="00213722">
      <w:pPr>
        <w:spacing w:after="0" w:line="240" w:lineRule="auto"/>
        <w:jc w:val="center"/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  <w:t>Конференции:</w:t>
      </w:r>
    </w:p>
    <w:p w:rsidR="00213722" w:rsidRDefault="00213722" w:rsidP="00213722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 xml:space="preserve">  </w:t>
      </w:r>
    </w:p>
    <w:p w:rsidR="00213722" w:rsidRDefault="00213722" w:rsidP="00213722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>26 декабря. L</w:t>
      </w:r>
      <w:r>
        <w:rPr>
          <w:rStyle w:val="normaltextrun"/>
          <w:rFonts w:ascii="Times New Roman" w:eastAsia="Times New Roman" w:hAnsi="Times New Roman" w:cs="Times New Roman"/>
          <w:sz w:val="23"/>
          <w:szCs w:val="23"/>
          <w:lang w:val="en-US"/>
        </w:rPr>
        <w:t>V</w:t>
      </w: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 xml:space="preserve"> Международная (заочная) научно–практическая конференция гуманитарных и общественных наук </w:t>
      </w:r>
      <w:r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  <w:t>«Культура, наука и искусство в образовательном процессе современности» (К-55, РИНЦ)</w:t>
      </w:r>
    </w:p>
    <w:p w:rsidR="00213722" w:rsidRDefault="00213722" w:rsidP="00213722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>27 декабря. L</w:t>
      </w:r>
      <w:r>
        <w:rPr>
          <w:rStyle w:val="normaltextrun"/>
          <w:rFonts w:ascii="Times New Roman" w:eastAsia="Times New Roman" w:hAnsi="Times New Roman" w:cs="Times New Roman"/>
          <w:sz w:val="23"/>
          <w:szCs w:val="23"/>
          <w:lang w:val="en-US"/>
        </w:rPr>
        <w:t>V</w:t>
      </w: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 xml:space="preserve"> Международная (заочная) научно–практическая конференция </w:t>
      </w:r>
      <w:r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  <w:t>«Актуальные вопросы   юридических   наук   в   современном    научном   знании» (Ю-55, РИНЦ)</w:t>
      </w:r>
    </w:p>
    <w:p w:rsidR="00213722" w:rsidRDefault="00213722" w:rsidP="00213722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>28 декабря. L</w:t>
      </w:r>
      <w:r>
        <w:rPr>
          <w:rStyle w:val="normaltextrun"/>
          <w:rFonts w:ascii="Times New Roman" w:eastAsia="Times New Roman" w:hAnsi="Times New Roman" w:cs="Times New Roman"/>
          <w:sz w:val="23"/>
          <w:szCs w:val="23"/>
          <w:lang w:val="en-US"/>
        </w:rPr>
        <w:t>V</w:t>
      </w: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 xml:space="preserve"> Международная (заочная) научно–практическая конференция </w:t>
      </w:r>
      <w:r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  <w:t>«Психология и педагогика как науки формирования культурного потенциала современного общества» (ПП-55, РИНЦ)</w:t>
      </w:r>
    </w:p>
    <w:p w:rsidR="00213722" w:rsidRDefault="00213722" w:rsidP="00213722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>29 декабря. L</w:t>
      </w:r>
      <w:r>
        <w:rPr>
          <w:rStyle w:val="normaltextrun"/>
          <w:rFonts w:ascii="Times New Roman" w:eastAsia="Times New Roman" w:hAnsi="Times New Roman" w:cs="Times New Roman"/>
          <w:sz w:val="23"/>
          <w:szCs w:val="23"/>
          <w:lang w:val="en-US"/>
        </w:rPr>
        <w:t>V</w:t>
      </w: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 xml:space="preserve"> Международная (заочная) научно–практическая конференция </w:t>
      </w:r>
      <w:r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  <w:t>«Экономика, управление и финансы в XXI веке: взгляд современного научного мира» (Э-55, РИНЦ)</w:t>
      </w:r>
    </w:p>
    <w:p w:rsidR="00213722" w:rsidRDefault="00213722" w:rsidP="00213722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>30 декабря. L</w:t>
      </w:r>
      <w:r>
        <w:rPr>
          <w:rStyle w:val="normaltextrun"/>
          <w:rFonts w:ascii="Times New Roman" w:eastAsia="Times New Roman" w:hAnsi="Times New Roman" w:cs="Times New Roman"/>
          <w:sz w:val="23"/>
          <w:szCs w:val="23"/>
          <w:lang w:val="en-US"/>
        </w:rPr>
        <w:t>V</w:t>
      </w:r>
      <w:r w:rsidRPr="00213722">
        <w:rPr>
          <w:rStyle w:val="normaltextrun"/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 xml:space="preserve">Международная (заочная) Итоговая научно – практическая конференция по всем наукам </w:t>
      </w:r>
      <w:r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  <w:t>«Интеграция мировых научных процессов как основа общественного прогресса» (М-55, РИНЦ)</w:t>
      </w:r>
    </w:p>
    <w:p w:rsidR="00213722" w:rsidRDefault="00213722" w:rsidP="00213722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 xml:space="preserve">  </w:t>
      </w:r>
    </w:p>
    <w:p w:rsidR="00213722" w:rsidRDefault="00213722" w:rsidP="00213722">
      <w:pPr>
        <w:spacing w:after="0" w:line="240" w:lineRule="auto"/>
        <w:jc w:val="center"/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  <w:t>Публикации:</w:t>
      </w:r>
    </w:p>
    <w:p w:rsidR="00213722" w:rsidRDefault="00213722" w:rsidP="00213722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 xml:space="preserve">  </w:t>
      </w:r>
    </w:p>
    <w:p w:rsidR="00213722" w:rsidRDefault="00213722" w:rsidP="00213722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>1-31 декабря. Международный научный журнал «</w:t>
      </w:r>
      <w:r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  <w:t>SCIENCE TIME</w:t>
      </w: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 xml:space="preserve">» (Выпуск №12/2017) </w:t>
      </w:r>
    </w:p>
    <w:p w:rsidR="00213722" w:rsidRDefault="00213722" w:rsidP="00213722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>1-31 декабря. Международный научный журнал «</w:t>
      </w:r>
      <w:r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  <w:t>Вестник Науки и Творчества</w:t>
      </w: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 xml:space="preserve">» (Выпуск №12/2017) </w:t>
      </w:r>
    </w:p>
    <w:p w:rsidR="00213722" w:rsidRDefault="00213722" w:rsidP="00213722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>1-31 декабря. Международный научный журнал «</w:t>
      </w:r>
      <w:r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  <w:t>Научное знание современности</w:t>
      </w: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 xml:space="preserve">» (Выпуск №12/2017) </w:t>
      </w:r>
    </w:p>
    <w:p w:rsidR="00213722" w:rsidRDefault="00213722" w:rsidP="00213722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>1-31 декабря. Международный научный журнал «</w:t>
      </w:r>
      <w:r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  <w:t>Уникальные исследования XXI века</w:t>
      </w: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 xml:space="preserve">» (Выпуск №12/2017) </w:t>
      </w:r>
    </w:p>
    <w:p w:rsidR="00213722" w:rsidRDefault="00213722" w:rsidP="00213722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>1-31 декабря. Международный сборник научных трудов «</w:t>
      </w:r>
      <w:r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  <w:t>Новая наука и образовательный потенциал как ключевые критерии общественного прогресса</w:t>
      </w: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>» (РИНЦ)</w:t>
      </w:r>
    </w:p>
    <w:p w:rsidR="00213722" w:rsidRDefault="00213722" w:rsidP="00213722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 xml:space="preserve">  </w:t>
      </w:r>
    </w:p>
    <w:p w:rsidR="00213722" w:rsidRDefault="00213722" w:rsidP="00213722">
      <w:pPr>
        <w:spacing w:after="0" w:line="240" w:lineRule="auto"/>
        <w:jc w:val="center"/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  <w:t>Конкурсы:</w:t>
      </w:r>
    </w:p>
    <w:p w:rsidR="00213722" w:rsidRDefault="00213722" w:rsidP="00213722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 xml:space="preserve">  </w:t>
      </w:r>
    </w:p>
    <w:p w:rsidR="00213722" w:rsidRDefault="00213722" w:rsidP="00213722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>27  декабря.  Международный (заочный) конкурс «</w:t>
      </w:r>
      <w:r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  <w:t>Лучшая научная презентация – 2017</w:t>
      </w: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 xml:space="preserve">» </w:t>
      </w:r>
    </w:p>
    <w:p w:rsidR="00213722" w:rsidRDefault="00213722" w:rsidP="00213722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>28  декабря.  Международный (заочный) конкурс портфолио «</w:t>
      </w:r>
      <w:r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  <w:t>Колосс - 2017</w:t>
      </w: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>»</w:t>
      </w:r>
    </w:p>
    <w:p w:rsidR="00213722" w:rsidRDefault="00213722" w:rsidP="00213722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>29  декабря.  Международный (заочный) конкурс «</w:t>
      </w:r>
      <w:r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  <w:t>Лучшая научная работа - 2017</w:t>
      </w: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>»</w:t>
      </w:r>
    </w:p>
    <w:p w:rsidR="00213722" w:rsidRDefault="00213722" w:rsidP="00213722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3"/>
          <w:szCs w:val="23"/>
        </w:rPr>
      </w:pPr>
    </w:p>
    <w:p w:rsidR="00213722" w:rsidRDefault="00213722" w:rsidP="00213722">
      <w:pPr>
        <w:spacing w:after="0" w:line="240" w:lineRule="auto"/>
        <w:jc w:val="center"/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  <w:t>Олимпиады:</w:t>
      </w:r>
    </w:p>
    <w:p w:rsidR="00213722" w:rsidRDefault="00213722" w:rsidP="00213722">
      <w:pPr>
        <w:spacing w:after="0" w:line="240" w:lineRule="auto"/>
        <w:jc w:val="center"/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</w:pPr>
    </w:p>
    <w:p w:rsidR="00213722" w:rsidRDefault="00213722" w:rsidP="00213722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 xml:space="preserve">14-19 декабря. Международная (дистанционная) научная олимпиада </w:t>
      </w:r>
      <w:r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  <w:t>по предпринимательству</w:t>
      </w:r>
    </w:p>
    <w:p w:rsidR="00213722" w:rsidRDefault="00213722" w:rsidP="00213722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 xml:space="preserve">14-19 декабря. Международная (дистанционная) научная олимпиада </w:t>
      </w:r>
      <w:r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  <w:t>по уголовному праву</w:t>
      </w:r>
    </w:p>
    <w:p w:rsidR="00213722" w:rsidRDefault="00213722" w:rsidP="00213722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 xml:space="preserve">16-21 декабря. Международная (дистанционная) научная олимпиада </w:t>
      </w:r>
      <w:r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  <w:t>по литературе</w:t>
      </w:r>
    </w:p>
    <w:p w:rsidR="00213722" w:rsidRDefault="00213722" w:rsidP="00213722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 xml:space="preserve">16-21 декабря. Международная (дистанционная) научная олимпиада </w:t>
      </w:r>
      <w:r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  <w:t>по географии</w:t>
      </w:r>
    </w:p>
    <w:p w:rsidR="00213722" w:rsidRDefault="00213722" w:rsidP="00213722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 xml:space="preserve">16-21 декабря. Международная (дистанционная) научная олимпиада </w:t>
      </w:r>
      <w:r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  <w:t>по английскому языку</w:t>
      </w:r>
    </w:p>
    <w:p w:rsidR="00213722" w:rsidRDefault="00213722" w:rsidP="00213722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 xml:space="preserve">21-26 декабря. Международная (дистанционная) научная олимпиада </w:t>
      </w:r>
      <w:r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  <w:t>по криминологии</w:t>
      </w:r>
    </w:p>
    <w:p w:rsidR="00213722" w:rsidRDefault="00213722" w:rsidP="00213722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 xml:space="preserve">21-26 декабря. Международная (дистанционная) научная олимпиада </w:t>
      </w:r>
      <w:r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  <w:t>по музыковедению</w:t>
      </w:r>
    </w:p>
    <w:p w:rsidR="00213722" w:rsidRDefault="00213722" w:rsidP="00213722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</w:pPr>
    </w:p>
    <w:p w:rsidR="00213722" w:rsidRDefault="00213722" w:rsidP="00213722">
      <w:pPr>
        <w:spacing w:after="0" w:line="240" w:lineRule="auto"/>
        <w:jc w:val="center"/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  <w:t>Олимпиады (совместно с Казанским федеральным университетом):</w:t>
      </w:r>
    </w:p>
    <w:p w:rsidR="00213722" w:rsidRDefault="00213722" w:rsidP="00213722">
      <w:pPr>
        <w:spacing w:after="0" w:line="240" w:lineRule="auto"/>
        <w:jc w:val="center"/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</w:pPr>
    </w:p>
    <w:p w:rsidR="00213722" w:rsidRDefault="00213722" w:rsidP="00213722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 xml:space="preserve">21-26 декабря. Международная (дистанционная) научная олимпиада </w:t>
      </w:r>
      <w:r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  <w:t>по социально-экономическому прогнозированию и проектированию</w:t>
      </w:r>
    </w:p>
    <w:p w:rsidR="00213722" w:rsidRDefault="00213722" w:rsidP="00213722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</w:pPr>
    </w:p>
    <w:p w:rsidR="00213722" w:rsidRDefault="00213722" w:rsidP="00213722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</w:pPr>
    </w:p>
    <w:p w:rsidR="00213722" w:rsidRDefault="00213722" w:rsidP="00213722">
      <w:pPr>
        <w:spacing w:after="0"/>
        <w:jc w:val="both"/>
        <w:textAlignment w:val="baseline"/>
        <w:rPr>
          <w:spacing w:val="-4"/>
        </w:rPr>
      </w:pPr>
      <w:r>
        <w:rPr>
          <w:rFonts w:ascii="Times New Roman" w:hAnsi="Times New Roman"/>
          <w:spacing w:val="-4"/>
          <w:sz w:val="23"/>
          <w:szCs w:val="23"/>
        </w:rPr>
        <w:t xml:space="preserve">Подробности: на сайте </w:t>
      </w:r>
      <w:r>
        <w:rPr>
          <w:rFonts w:ascii="Times New Roman" w:hAnsi="Times New Roman"/>
          <w:b/>
          <w:spacing w:val="-4"/>
          <w:sz w:val="23"/>
          <w:szCs w:val="23"/>
          <w:lang w:val="en-US"/>
        </w:rPr>
        <w:t>on</w:t>
      </w:r>
      <w:r>
        <w:rPr>
          <w:rFonts w:ascii="Times New Roman" w:hAnsi="Times New Roman"/>
          <w:b/>
          <w:spacing w:val="-4"/>
          <w:sz w:val="23"/>
          <w:szCs w:val="23"/>
        </w:rPr>
        <w:t>-</w:t>
      </w:r>
      <w:r>
        <w:rPr>
          <w:rFonts w:ascii="Times New Roman" w:hAnsi="Times New Roman"/>
          <w:b/>
          <w:spacing w:val="-4"/>
          <w:sz w:val="23"/>
          <w:szCs w:val="23"/>
          <w:lang w:val="en-US"/>
        </w:rPr>
        <w:t>tvor</w:t>
      </w:r>
      <w:r>
        <w:rPr>
          <w:rFonts w:ascii="Times New Roman" w:hAnsi="Times New Roman"/>
          <w:b/>
          <w:spacing w:val="-4"/>
          <w:sz w:val="23"/>
          <w:szCs w:val="23"/>
        </w:rPr>
        <w:t>.</w:t>
      </w:r>
      <w:r>
        <w:rPr>
          <w:rFonts w:ascii="Times New Roman" w:hAnsi="Times New Roman"/>
          <w:b/>
          <w:spacing w:val="-4"/>
          <w:sz w:val="23"/>
          <w:szCs w:val="23"/>
          <w:lang w:val="en-US"/>
        </w:rPr>
        <w:t>ru</w:t>
      </w:r>
      <w:r>
        <w:rPr>
          <w:rFonts w:ascii="Times New Roman" w:hAnsi="Times New Roman"/>
          <w:spacing w:val="-4"/>
          <w:sz w:val="23"/>
          <w:szCs w:val="23"/>
        </w:rPr>
        <w:t xml:space="preserve">  в разделе «</w:t>
      </w:r>
      <w:r>
        <w:rPr>
          <w:rFonts w:ascii="Times New Roman" w:hAnsi="Times New Roman"/>
          <w:b/>
          <w:spacing w:val="-4"/>
          <w:sz w:val="23"/>
          <w:szCs w:val="23"/>
        </w:rPr>
        <w:t>Мероприятия</w:t>
      </w:r>
      <w:r>
        <w:rPr>
          <w:rFonts w:ascii="Times New Roman" w:hAnsi="Times New Roman"/>
          <w:spacing w:val="-4"/>
          <w:sz w:val="23"/>
          <w:szCs w:val="23"/>
        </w:rPr>
        <w:t>».</w:t>
      </w:r>
    </w:p>
    <w:sectPr w:rsidR="00213722" w:rsidSect="001D3E4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6F65" w:rsidRDefault="00596F65" w:rsidP="00E37AF1">
      <w:pPr>
        <w:spacing w:after="0" w:line="240" w:lineRule="auto"/>
      </w:pPr>
      <w:r>
        <w:separator/>
      </w:r>
    </w:p>
  </w:endnote>
  <w:endnote w:type="continuationSeparator" w:id="1">
    <w:p w:rsidR="00596F65" w:rsidRDefault="00596F65" w:rsidP="00E37A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6F65" w:rsidRDefault="00596F65" w:rsidP="00E37AF1">
      <w:pPr>
        <w:spacing w:after="0" w:line="240" w:lineRule="auto"/>
      </w:pPr>
      <w:r>
        <w:separator/>
      </w:r>
    </w:p>
  </w:footnote>
  <w:footnote w:type="continuationSeparator" w:id="1">
    <w:p w:rsidR="00596F65" w:rsidRDefault="00596F65" w:rsidP="00E37AF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46CC9"/>
    <w:rsid w:val="00002C42"/>
    <w:rsid w:val="0000359E"/>
    <w:rsid w:val="0001227E"/>
    <w:rsid w:val="0001322B"/>
    <w:rsid w:val="00023596"/>
    <w:rsid w:val="0002386A"/>
    <w:rsid w:val="0002615B"/>
    <w:rsid w:val="00027BFA"/>
    <w:rsid w:val="00034930"/>
    <w:rsid w:val="00036FBC"/>
    <w:rsid w:val="000408FE"/>
    <w:rsid w:val="00046D72"/>
    <w:rsid w:val="00047254"/>
    <w:rsid w:val="000509D5"/>
    <w:rsid w:val="00053F53"/>
    <w:rsid w:val="00054EB3"/>
    <w:rsid w:val="000624BF"/>
    <w:rsid w:val="00062B5F"/>
    <w:rsid w:val="00064594"/>
    <w:rsid w:val="00067108"/>
    <w:rsid w:val="0006740E"/>
    <w:rsid w:val="00070504"/>
    <w:rsid w:val="0007114B"/>
    <w:rsid w:val="00071CF6"/>
    <w:rsid w:val="00073618"/>
    <w:rsid w:val="00075199"/>
    <w:rsid w:val="0009324C"/>
    <w:rsid w:val="000936FF"/>
    <w:rsid w:val="00093809"/>
    <w:rsid w:val="000945E2"/>
    <w:rsid w:val="000A012F"/>
    <w:rsid w:val="000A30BB"/>
    <w:rsid w:val="000A3B2D"/>
    <w:rsid w:val="000A5E7D"/>
    <w:rsid w:val="000A784D"/>
    <w:rsid w:val="000B22CF"/>
    <w:rsid w:val="000C400C"/>
    <w:rsid w:val="000C66EB"/>
    <w:rsid w:val="000D0960"/>
    <w:rsid w:val="000D23D9"/>
    <w:rsid w:val="000D4432"/>
    <w:rsid w:val="000D77EF"/>
    <w:rsid w:val="000E04E9"/>
    <w:rsid w:val="000E31A0"/>
    <w:rsid w:val="000E5968"/>
    <w:rsid w:val="000F2DF8"/>
    <w:rsid w:val="000F3325"/>
    <w:rsid w:val="000F4834"/>
    <w:rsid w:val="000F4F1F"/>
    <w:rsid w:val="00113886"/>
    <w:rsid w:val="00113E0E"/>
    <w:rsid w:val="001156D3"/>
    <w:rsid w:val="00122000"/>
    <w:rsid w:val="00122BC1"/>
    <w:rsid w:val="0012407B"/>
    <w:rsid w:val="00124EF0"/>
    <w:rsid w:val="00133FEF"/>
    <w:rsid w:val="00136F26"/>
    <w:rsid w:val="00144C91"/>
    <w:rsid w:val="00147752"/>
    <w:rsid w:val="00151995"/>
    <w:rsid w:val="001525FB"/>
    <w:rsid w:val="00152B38"/>
    <w:rsid w:val="0015560E"/>
    <w:rsid w:val="00155DB0"/>
    <w:rsid w:val="00156F49"/>
    <w:rsid w:val="001669ED"/>
    <w:rsid w:val="0017334A"/>
    <w:rsid w:val="00173C5A"/>
    <w:rsid w:val="0018107C"/>
    <w:rsid w:val="00183C40"/>
    <w:rsid w:val="00185F8A"/>
    <w:rsid w:val="00194545"/>
    <w:rsid w:val="001A79FD"/>
    <w:rsid w:val="001A7A89"/>
    <w:rsid w:val="001B1C87"/>
    <w:rsid w:val="001B2316"/>
    <w:rsid w:val="001B30BF"/>
    <w:rsid w:val="001B6AD9"/>
    <w:rsid w:val="001B6D2B"/>
    <w:rsid w:val="001B7207"/>
    <w:rsid w:val="001C0B83"/>
    <w:rsid w:val="001D3B50"/>
    <w:rsid w:val="001D3E4F"/>
    <w:rsid w:val="001D3F69"/>
    <w:rsid w:val="001D4034"/>
    <w:rsid w:val="001D42E1"/>
    <w:rsid w:val="001D5136"/>
    <w:rsid w:val="001D55BA"/>
    <w:rsid w:val="001D6DEA"/>
    <w:rsid w:val="001D7A60"/>
    <w:rsid w:val="001E0001"/>
    <w:rsid w:val="001E0F02"/>
    <w:rsid w:val="001E403B"/>
    <w:rsid w:val="001E5CAF"/>
    <w:rsid w:val="001E6675"/>
    <w:rsid w:val="001E73FE"/>
    <w:rsid w:val="001F19B1"/>
    <w:rsid w:val="001F4918"/>
    <w:rsid w:val="001F4947"/>
    <w:rsid w:val="00202BA7"/>
    <w:rsid w:val="00206BEB"/>
    <w:rsid w:val="00210DB4"/>
    <w:rsid w:val="00213722"/>
    <w:rsid w:val="002177BB"/>
    <w:rsid w:val="0022152D"/>
    <w:rsid w:val="002220E2"/>
    <w:rsid w:val="00222514"/>
    <w:rsid w:val="00226F6C"/>
    <w:rsid w:val="00232CEE"/>
    <w:rsid w:val="00234602"/>
    <w:rsid w:val="00242101"/>
    <w:rsid w:val="00247F67"/>
    <w:rsid w:val="002503C6"/>
    <w:rsid w:val="00251A32"/>
    <w:rsid w:val="00251C2C"/>
    <w:rsid w:val="00253555"/>
    <w:rsid w:val="00253E66"/>
    <w:rsid w:val="0026150F"/>
    <w:rsid w:val="002630A2"/>
    <w:rsid w:val="00264ADB"/>
    <w:rsid w:val="0026627D"/>
    <w:rsid w:val="00266569"/>
    <w:rsid w:val="002711ED"/>
    <w:rsid w:val="00272F0B"/>
    <w:rsid w:val="00273BAD"/>
    <w:rsid w:val="00280C69"/>
    <w:rsid w:val="00284A30"/>
    <w:rsid w:val="00286325"/>
    <w:rsid w:val="0028760D"/>
    <w:rsid w:val="00287CD3"/>
    <w:rsid w:val="002906FF"/>
    <w:rsid w:val="00290EE0"/>
    <w:rsid w:val="00290F84"/>
    <w:rsid w:val="00291357"/>
    <w:rsid w:val="00291C98"/>
    <w:rsid w:val="00293CD6"/>
    <w:rsid w:val="00294DAB"/>
    <w:rsid w:val="00296289"/>
    <w:rsid w:val="00297DF9"/>
    <w:rsid w:val="002A3465"/>
    <w:rsid w:val="002A5C8B"/>
    <w:rsid w:val="002A78D8"/>
    <w:rsid w:val="002B2328"/>
    <w:rsid w:val="002B406F"/>
    <w:rsid w:val="002C006E"/>
    <w:rsid w:val="002C1E7F"/>
    <w:rsid w:val="002C2EAF"/>
    <w:rsid w:val="002C48C4"/>
    <w:rsid w:val="002C6A38"/>
    <w:rsid w:val="002C7244"/>
    <w:rsid w:val="002C7E40"/>
    <w:rsid w:val="002D1D62"/>
    <w:rsid w:val="002D2453"/>
    <w:rsid w:val="002D2FBD"/>
    <w:rsid w:val="002D4751"/>
    <w:rsid w:val="002D5E27"/>
    <w:rsid w:val="002E07C7"/>
    <w:rsid w:val="002E7327"/>
    <w:rsid w:val="002E798B"/>
    <w:rsid w:val="002F0588"/>
    <w:rsid w:val="002F2A1C"/>
    <w:rsid w:val="002F2CF8"/>
    <w:rsid w:val="002F39FE"/>
    <w:rsid w:val="002F4040"/>
    <w:rsid w:val="002F463F"/>
    <w:rsid w:val="003013E7"/>
    <w:rsid w:val="003066DD"/>
    <w:rsid w:val="003127AA"/>
    <w:rsid w:val="00321E12"/>
    <w:rsid w:val="0032343A"/>
    <w:rsid w:val="00323AF8"/>
    <w:rsid w:val="00324AFD"/>
    <w:rsid w:val="00326205"/>
    <w:rsid w:val="00330682"/>
    <w:rsid w:val="00333140"/>
    <w:rsid w:val="003417D9"/>
    <w:rsid w:val="00341E09"/>
    <w:rsid w:val="00350073"/>
    <w:rsid w:val="00353BF1"/>
    <w:rsid w:val="003541F3"/>
    <w:rsid w:val="0035422C"/>
    <w:rsid w:val="00357BFB"/>
    <w:rsid w:val="00357D8F"/>
    <w:rsid w:val="00364ACB"/>
    <w:rsid w:val="00364C05"/>
    <w:rsid w:val="0036712E"/>
    <w:rsid w:val="00367ADC"/>
    <w:rsid w:val="003761F4"/>
    <w:rsid w:val="00377872"/>
    <w:rsid w:val="00377BA9"/>
    <w:rsid w:val="00377D5E"/>
    <w:rsid w:val="00384217"/>
    <w:rsid w:val="00385184"/>
    <w:rsid w:val="00385349"/>
    <w:rsid w:val="003925D6"/>
    <w:rsid w:val="003A4550"/>
    <w:rsid w:val="003B0BA5"/>
    <w:rsid w:val="003B17CB"/>
    <w:rsid w:val="003B3659"/>
    <w:rsid w:val="003C53E7"/>
    <w:rsid w:val="003C56D9"/>
    <w:rsid w:val="003C715A"/>
    <w:rsid w:val="003D5389"/>
    <w:rsid w:val="003E123A"/>
    <w:rsid w:val="003E1540"/>
    <w:rsid w:val="003E3251"/>
    <w:rsid w:val="003E3FA0"/>
    <w:rsid w:val="003E7A38"/>
    <w:rsid w:val="003E7EEE"/>
    <w:rsid w:val="003F5F6D"/>
    <w:rsid w:val="003F789D"/>
    <w:rsid w:val="00403C93"/>
    <w:rsid w:val="00412081"/>
    <w:rsid w:val="004124EB"/>
    <w:rsid w:val="00412769"/>
    <w:rsid w:val="00415E5C"/>
    <w:rsid w:val="00416816"/>
    <w:rsid w:val="00417AA5"/>
    <w:rsid w:val="0042002F"/>
    <w:rsid w:val="004246B8"/>
    <w:rsid w:val="00427530"/>
    <w:rsid w:val="00434C35"/>
    <w:rsid w:val="0043708F"/>
    <w:rsid w:val="004440AD"/>
    <w:rsid w:val="00446B74"/>
    <w:rsid w:val="00446D92"/>
    <w:rsid w:val="00453458"/>
    <w:rsid w:val="00455428"/>
    <w:rsid w:val="0045764E"/>
    <w:rsid w:val="00460B14"/>
    <w:rsid w:val="00460BC2"/>
    <w:rsid w:val="00461D4A"/>
    <w:rsid w:val="00461E93"/>
    <w:rsid w:val="00462BE8"/>
    <w:rsid w:val="004654B1"/>
    <w:rsid w:val="00465F0D"/>
    <w:rsid w:val="004668C1"/>
    <w:rsid w:val="004679CE"/>
    <w:rsid w:val="00467B69"/>
    <w:rsid w:val="00467BCC"/>
    <w:rsid w:val="00470018"/>
    <w:rsid w:val="00473B9A"/>
    <w:rsid w:val="00481934"/>
    <w:rsid w:val="0048648D"/>
    <w:rsid w:val="00486ED1"/>
    <w:rsid w:val="00487BE0"/>
    <w:rsid w:val="00493DFE"/>
    <w:rsid w:val="0049524C"/>
    <w:rsid w:val="004A0A40"/>
    <w:rsid w:val="004A1C15"/>
    <w:rsid w:val="004A3511"/>
    <w:rsid w:val="004A40F4"/>
    <w:rsid w:val="004A48FA"/>
    <w:rsid w:val="004A6810"/>
    <w:rsid w:val="004B0219"/>
    <w:rsid w:val="004B368E"/>
    <w:rsid w:val="004B4054"/>
    <w:rsid w:val="004B5DE6"/>
    <w:rsid w:val="004B7C3D"/>
    <w:rsid w:val="004C2834"/>
    <w:rsid w:val="004C4CF2"/>
    <w:rsid w:val="004C58E2"/>
    <w:rsid w:val="004C71BA"/>
    <w:rsid w:val="004C7CD0"/>
    <w:rsid w:val="004D0397"/>
    <w:rsid w:val="004D1B88"/>
    <w:rsid w:val="004D1C82"/>
    <w:rsid w:val="004D29FA"/>
    <w:rsid w:val="004E0F43"/>
    <w:rsid w:val="004E3668"/>
    <w:rsid w:val="004E4E1B"/>
    <w:rsid w:val="004F69AD"/>
    <w:rsid w:val="00500D7E"/>
    <w:rsid w:val="00510F0C"/>
    <w:rsid w:val="005112AC"/>
    <w:rsid w:val="005156D8"/>
    <w:rsid w:val="00516038"/>
    <w:rsid w:val="005166CD"/>
    <w:rsid w:val="005178EE"/>
    <w:rsid w:val="00520400"/>
    <w:rsid w:val="00521590"/>
    <w:rsid w:val="005274FB"/>
    <w:rsid w:val="005335BF"/>
    <w:rsid w:val="00534868"/>
    <w:rsid w:val="00536038"/>
    <w:rsid w:val="0054021E"/>
    <w:rsid w:val="005478F9"/>
    <w:rsid w:val="00550D69"/>
    <w:rsid w:val="00552927"/>
    <w:rsid w:val="00552DF3"/>
    <w:rsid w:val="00554D5E"/>
    <w:rsid w:val="0056328A"/>
    <w:rsid w:val="00563639"/>
    <w:rsid w:val="005669DD"/>
    <w:rsid w:val="00574524"/>
    <w:rsid w:val="00574F29"/>
    <w:rsid w:val="005800CA"/>
    <w:rsid w:val="005842B5"/>
    <w:rsid w:val="00594E6F"/>
    <w:rsid w:val="00596F65"/>
    <w:rsid w:val="005A0247"/>
    <w:rsid w:val="005A1B01"/>
    <w:rsid w:val="005A2842"/>
    <w:rsid w:val="005A41B6"/>
    <w:rsid w:val="005B3830"/>
    <w:rsid w:val="005B4A66"/>
    <w:rsid w:val="005B4D48"/>
    <w:rsid w:val="005B533C"/>
    <w:rsid w:val="005B6E84"/>
    <w:rsid w:val="005B7AF9"/>
    <w:rsid w:val="005C0C07"/>
    <w:rsid w:val="005C6391"/>
    <w:rsid w:val="005C7400"/>
    <w:rsid w:val="005D38CF"/>
    <w:rsid w:val="005D58CE"/>
    <w:rsid w:val="005E6BC4"/>
    <w:rsid w:val="005F0111"/>
    <w:rsid w:val="005F0DDB"/>
    <w:rsid w:val="005F3945"/>
    <w:rsid w:val="005F677C"/>
    <w:rsid w:val="00600922"/>
    <w:rsid w:val="00603EA9"/>
    <w:rsid w:val="00606BD0"/>
    <w:rsid w:val="00612580"/>
    <w:rsid w:val="006126DC"/>
    <w:rsid w:val="00613C54"/>
    <w:rsid w:val="00617FAB"/>
    <w:rsid w:val="00627014"/>
    <w:rsid w:val="00627DEA"/>
    <w:rsid w:val="00632E85"/>
    <w:rsid w:val="006363EB"/>
    <w:rsid w:val="00636ADE"/>
    <w:rsid w:val="00640DAC"/>
    <w:rsid w:val="00647387"/>
    <w:rsid w:val="006509C9"/>
    <w:rsid w:val="00650C1B"/>
    <w:rsid w:val="00650E58"/>
    <w:rsid w:val="00652003"/>
    <w:rsid w:val="00664758"/>
    <w:rsid w:val="00665C3E"/>
    <w:rsid w:val="006662DA"/>
    <w:rsid w:val="00671FF1"/>
    <w:rsid w:val="0067205D"/>
    <w:rsid w:val="00681196"/>
    <w:rsid w:val="006829C0"/>
    <w:rsid w:val="00683585"/>
    <w:rsid w:val="006870BA"/>
    <w:rsid w:val="006960BD"/>
    <w:rsid w:val="006A1310"/>
    <w:rsid w:val="006A6727"/>
    <w:rsid w:val="006B4FAE"/>
    <w:rsid w:val="006C090F"/>
    <w:rsid w:val="006D3A1B"/>
    <w:rsid w:val="006D47AA"/>
    <w:rsid w:val="006D564C"/>
    <w:rsid w:val="006D7F5C"/>
    <w:rsid w:val="006E0D0D"/>
    <w:rsid w:val="006E44C7"/>
    <w:rsid w:val="006E5F45"/>
    <w:rsid w:val="006F25C8"/>
    <w:rsid w:val="006F38BB"/>
    <w:rsid w:val="006F4BC9"/>
    <w:rsid w:val="006F5D6E"/>
    <w:rsid w:val="00703B5E"/>
    <w:rsid w:val="00705737"/>
    <w:rsid w:val="00710620"/>
    <w:rsid w:val="00716240"/>
    <w:rsid w:val="007162C5"/>
    <w:rsid w:val="007164C4"/>
    <w:rsid w:val="00716F72"/>
    <w:rsid w:val="00717E2C"/>
    <w:rsid w:val="00722516"/>
    <w:rsid w:val="00723337"/>
    <w:rsid w:val="00723DA2"/>
    <w:rsid w:val="007265D3"/>
    <w:rsid w:val="0073540F"/>
    <w:rsid w:val="00736CBE"/>
    <w:rsid w:val="00741850"/>
    <w:rsid w:val="007429B3"/>
    <w:rsid w:val="007429C1"/>
    <w:rsid w:val="00743D0D"/>
    <w:rsid w:val="007478F1"/>
    <w:rsid w:val="00754465"/>
    <w:rsid w:val="007603F0"/>
    <w:rsid w:val="0076461E"/>
    <w:rsid w:val="007658BE"/>
    <w:rsid w:val="007667CC"/>
    <w:rsid w:val="00767275"/>
    <w:rsid w:val="00773BCB"/>
    <w:rsid w:val="00775EE5"/>
    <w:rsid w:val="0077672D"/>
    <w:rsid w:val="007772FB"/>
    <w:rsid w:val="00782EF6"/>
    <w:rsid w:val="00784171"/>
    <w:rsid w:val="007877FB"/>
    <w:rsid w:val="007907AE"/>
    <w:rsid w:val="00793196"/>
    <w:rsid w:val="00795059"/>
    <w:rsid w:val="00795FD0"/>
    <w:rsid w:val="007A2D3D"/>
    <w:rsid w:val="007A2D75"/>
    <w:rsid w:val="007A6852"/>
    <w:rsid w:val="007A7102"/>
    <w:rsid w:val="007A7B08"/>
    <w:rsid w:val="007B25A4"/>
    <w:rsid w:val="007B6087"/>
    <w:rsid w:val="007B6F10"/>
    <w:rsid w:val="007B7F92"/>
    <w:rsid w:val="007C1088"/>
    <w:rsid w:val="007C22A3"/>
    <w:rsid w:val="007D12D5"/>
    <w:rsid w:val="007D67E2"/>
    <w:rsid w:val="007E2EFB"/>
    <w:rsid w:val="007F2E3A"/>
    <w:rsid w:val="007F3006"/>
    <w:rsid w:val="007F7F2D"/>
    <w:rsid w:val="008149D2"/>
    <w:rsid w:val="00814F96"/>
    <w:rsid w:val="00816D95"/>
    <w:rsid w:val="00816F40"/>
    <w:rsid w:val="00821BB4"/>
    <w:rsid w:val="0082303A"/>
    <w:rsid w:val="00827018"/>
    <w:rsid w:val="00827BCD"/>
    <w:rsid w:val="00831AC8"/>
    <w:rsid w:val="00831CA3"/>
    <w:rsid w:val="0083284D"/>
    <w:rsid w:val="00835AAC"/>
    <w:rsid w:val="008373D0"/>
    <w:rsid w:val="00842376"/>
    <w:rsid w:val="00842AA0"/>
    <w:rsid w:val="008503B1"/>
    <w:rsid w:val="00855A24"/>
    <w:rsid w:val="00863E91"/>
    <w:rsid w:val="0087106C"/>
    <w:rsid w:val="008733E9"/>
    <w:rsid w:val="0087392F"/>
    <w:rsid w:val="00880459"/>
    <w:rsid w:val="00884B11"/>
    <w:rsid w:val="008850B5"/>
    <w:rsid w:val="00887AC6"/>
    <w:rsid w:val="00887C36"/>
    <w:rsid w:val="0089125A"/>
    <w:rsid w:val="008937D8"/>
    <w:rsid w:val="008A1A2D"/>
    <w:rsid w:val="008A33CC"/>
    <w:rsid w:val="008A3900"/>
    <w:rsid w:val="008A4900"/>
    <w:rsid w:val="008A4FF2"/>
    <w:rsid w:val="008B3E47"/>
    <w:rsid w:val="008B3F3C"/>
    <w:rsid w:val="008B60F1"/>
    <w:rsid w:val="008B72C0"/>
    <w:rsid w:val="008B7A43"/>
    <w:rsid w:val="008C1D12"/>
    <w:rsid w:val="008C2004"/>
    <w:rsid w:val="008C29E8"/>
    <w:rsid w:val="008C2C36"/>
    <w:rsid w:val="008C38D6"/>
    <w:rsid w:val="008C545D"/>
    <w:rsid w:val="008C617E"/>
    <w:rsid w:val="008C6883"/>
    <w:rsid w:val="008D18B4"/>
    <w:rsid w:val="008D1D60"/>
    <w:rsid w:val="008D2DED"/>
    <w:rsid w:val="008E1BD4"/>
    <w:rsid w:val="008E1BF3"/>
    <w:rsid w:val="008E3556"/>
    <w:rsid w:val="008E36EB"/>
    <w:rsid w:val="008E3892"/>
    <w:rsid w:val="008F07CA"/>
    <w:rsid w:val="009000E2"/>
    <w:rsid w:val="009003AD"/>
    <w:rsid w:val="00912879"/>
    <w:rsid w:val="009130AD"/>
    <w:rsid w:val="0091337F"/>
    <w:rsid w:val="009174C8"/>
    <w:rsid w:val="009218B6"/>
    <w:rsid w:val="0092527D"/>
    <w:rsid w:val="009256DB"/>
    <w:rsid w:val="00930CF6"/>
    <w:rsid w:val="009317BD"/>
    <w:rsid w:val="00931A89"/>
    <w:rsid w:val="00937709"/>
    <w:rsid w:val="00941500"/>
    <w:rsid w:val="00944C38"/>
    <w:rsid w:val="00946772"/>
    <w:rsid w:val="009550C6"/>
    <w:rsid w:val="009552FB"/>
    <w:rsid w:val="00955E29"/>
    <w:rsid w:val="00967538"/>
    <w:rsid w:val="00972858"/>
    <w:rsid w:val="00973415"/>
    <w:rsid w:val="00980C99"/>
    <w:rsid w:val="00980E31"/>
    <w:rsid w:val="009819D2"/>
    <w:rsid w:val="00981A4D"/>
    <w:rsid w:val="00982613"/>
    <w:rsid w:val="00984248"/>
    <w:rsid w:val="00985A66"/>
    <w:rsid w:val="0098774D"/>
    <w:rsid w:val="00987754"/>
    <w:rsid w:val="00992790"/>
    <w:rsid w:val="009939EB"/>
    <w:rsid w:val="009946D9"/>
    <w:rsid w:val="00995BD3"/>
    <w:rsid w:val="00996790"/>
    <w:rsid w:val="00997546"/>
    <w:rsid w:val="009A4B60"/>
    <w:rsid w:val="009B4079"/>
    <w:rsid w:val="009B7D13"/>
    <w:rsid w:val="009C681E"/>
    <w:rsid w:val="009C717C"/>
    <w:rsid w:val="009D10DC"/>
    <w:rsid w:val="009D4999"/>
    <w:rsid w:val="009D5660"/>
    <w:rsid w:val="009D60E1"/>
    <w:rsid w:val="009E29E0"/>
    <w:rsid w:val="009E2B5B"/>
    <w:rsid w:val="009E4C72"/>
    <w:rsid w:val="009E5CB9"/>
    <w:rsid w:val="009E6EBD"/>
    <w:rsid w:val="009F0564"/>
    <w:rsid w:val="009F0B05"/>
    <w:rsid w:val="009F4172"/>
    <w:rsid w:val="009F4F25"/>
    <w:rsid w:val="009F5B45"/>
    <w:rsid w:val="009F73DC"/>
    <w:rsid w:val="00A0188B"/>
    <w:rsid w:val="00A06FE5"/>
    <w:rsid w:val="00A22D51"/>
    <w:rsid w:val="00A2538B"/>
    <w:rsid w:val="00A30F68"/>
    <w:rsid w:val="00A37B33"/>
    <w:rsid w:val="00A40D46"/>
    <w:rsid w:val="00A41CF3"/>
    <w:rsid w:val="00A43EDD"/>
    <w:rsid w:val="00A46CC9"/>
    <w:rsid w:val="00A5001C"/>
    <w:rsid w:val="00A50B95"/>
    <w:rsid w:val="00A510FB"/>
    <w:rsid w:val="00A53EB0"/>
    <w:rsid w:val="00A576D4"/>
    <w:rsid w:val="00A60D4B"/>
    <w:rsid w:val="00A64FE9"/>
    <w:rsid w:val="00A67EBF"/>
    <w:rsid w:val="00A76395"/>
    <w:rsid w:val="00A76DC0"/>
    <w:rsid w:val="00A82542"/>
    <w:rsid w:val="00A86556"/>
    <w:rsid w:val="00A908E2"/>
    <w:rsid w:val="00A90924"/>
    <w:rsid w:val="00A934B0"/>
    <w:rsid w:val="00A9538F"/>
    <w:rsid w:val="00AA589B"/>
    <w:rsid w:val="00AB52E4"/>
    <w:rsid w:val="00AB5541"/>
    <w:rsid w:val="00AB5D50"/>
    <w:rsid w:val="00AC3918"/>
    <w:rsid w:val="00AC43E7"/>
    <w:rsid w:val="00AD187A"/>
    <w:rsid w:val="00AD1B8F"/>
    <w:rsid w:val="00AD3D12"/>
    <w:rsid w:val="00AD4526"/>
    <w:rsid w:val="00AD5B95"/>
    <w:rsid w:val="00AD79A5"/>
    <w:rsid w:val="00AE056C"/>
    <w:rsid w:val="00AE095C"/>
    <w:rsid w:val="00AE7190"/>
    <w:rsid w:val="00AE783A"/>
    <w:rsid w:val="00AF07DD"/>
    <w:rsid w:val="00AF436F"/>
    <w:rsid w:val="00AF49FC"/>
    <w:rsid w:val="00B01210"/>
    <w:rsid w:val="00B03AEE"/>
    <w:rsid w:val="00B040C0"/>
    <w:rsid w:val="00B14A28"/>
    <w:rsid w:val="00B16580"/>
    <w:rsid w:val="00B17359"/>
    <w:rsid w:val="00B22574"/>
    <w:rsid w:val="00B2400F"/>
    <w:rsid w:val="00B30A0A"/>
    <w:rsid w:val="00B314DD"/>
    <w:rsid w:val="00B32993"/>
    <w:rsid w:val="00B32A49"/>
    <w:rsid w:val="00B3647F"/>
    <w:rsid w:val="00B36EDA"/>
    <w:rsid w:val="00B467E6"/>
    <w:rsid w:val="00B52CA4"/>
    <w:rsid w:val="00B550A9"/>
    <w:rsid w:val="00B55F5A"/>
    <w:rsid w:val="00B574C9"/>
    <w:rsid w:val="00B62B59"/>
    <w:rsid w:val="00B63EE2"/>
    <w:rsid w:val="00B709A3"/>
    <w:rsid w:val="00B769FC"/>
    <w:rsid w:val="00B8500E"/>
    <w:rsid w:val="00B85385"/>
    <w:rsid w:val="00B861B6"/>
    <w:rsid w:val="00B90983"/>
    <w:rsid w:val="00B92934"/>
    <w:rsid w:val="00B92DD9"/>
    <w:rsid w:val="00B93A62"/>
    <w:rsid w:val="00B944E8"/>
    <w:rsid w:val="00B95732"/>
    <w:rsid w:val="00B97CF9"/>
    <w:rsid w:val="00B97EAB"/>
    <w:rsid w:val="00BA3573"/>
    <w:rsid w:val="00BA4558"/>
    <w:rsid w:val="00BA6CEE"/>
    <w:rsid w:val="00BA7728"/>
    <w:rsid w:val="00BB0CD2"/>
    <w:rsid w:val="00BB67C5"/>
    <w:rsid w:val="00BC01D6"/>
    <w:rsid w:val="00BC5242"/>
    <w:rsid w:val="00BD01E2"/>
    <w:rsid w:val="00BD426A"/>
    <w:rsid w:val="00BD52E2"/>
    <w:rsid w:val="00BD6B3D"/>
    <w:rsid w:val="00BD6FCF"/>
    <w:rsid w:val="00BD7471"/>
    <w:rsid w:val="00BD7E54"/>
    <w:rsid w:val="00BE23DB"/>
    <w:rsid w:val="00BE5C1B"/>
    <w:rsid w:val="00BF288F"/>
    <w:rsid w:val="00BF3133"/>
    <w:rsid w:val="00BF31F6"/>
    <w:rsid w:val="00BF3AFF"/>
    <w:rsid w:val="00BF4E03"/>
    <w:rsid w:val="00BF529D"/>
    <w:rsid w:val="00C0263D"/>
    <w:rsid w:val="00C04043"/>
    <w:rsid w:val="00C05E3E"/>
    <w:rsid w:val="00C073EF"/>
    <w:rsid w:val="00C1318B"/>
    <w:rsid w:val="00C26900"/>
    <w:rsid w:val="00C321CE"/>
    <w:rsid w:val="00C33916"/>
    <w:rsid w:val="00C34145"/>
    <w:rsid w:val="00C3556E"/>
    <w:rsid w:val="00C36606"/>
    <w:rsid w:val="00C40D2F"/>
    <w:rsid w:val="00C44399"/>
    <w:rsid w:val="00C472E4"/>
    <w:rsid w:val="00C50444"/>
    <w:rsid w:val="00C50B79"/>
    <w:rsid w:val="00C552AE"/>
    <w:rsid w:val="00C56247"/>
    <w:rsid w:val="00C61BE9"/>
    <w:rsid w:val="00C64633"/>
    <w:rsid w:val="00C74E13"/>
    <w:rsid w:val="00C8298B"/>
    <w:rsid w:val="00C84FE1"/>
    <w:rsid w:val="00C87C89"/>
    <w:rsid w:val="00C94889"/>
    <w:rsid w:val="00CA3846"/>
    <w:rsid w:val="00CA543D"/>
    <w:rsid w:val="00CA6923"/>
    <w:rsid w:val="00CB2390"/>
    <w:rsid w:val="00CB3E2C"/>
    <w:rsid w:val="00CB66A2"/>
    <w:rsid w:val="00CC0345"/>
    <w:rsid w:val="00CC2F41"/>
    <w:rsid w:val="00CC3684"/>
    <w:rsid w:val="00CC4886"/>
    <w:rsid w:val="00CC5017"/>
    <w:rsid w:val="00CD4876"/>
    <w:rsid w:val="00CD5970"/>
    <w:rsid w:val="00CD6B58"/>
    <w:rsid w:val="00CE09FE"/>
    <w:rsid w:val="00CE0C45"/>
    <w:rsid w:val="00CE2507"/>
    <w:rsid w:val="00CE4396"/>
    <w:rsid w:val="00CE57EB"/>
    <w:rsid w:val="00CF094B"/>
    <w:rsid w:val="00CF7679"/>
    <w:rsid w:val="00D001F9"/>
    <w:rsid w:val="00D00EC9"/>
    <w:rsid w:val="00D0198C"/>
    <w:rsid w:val="00D07956"/>
    <w:rsid w:val="00D10173"/>
    <w:rsid w:val="00D12F2E"/>
    <w:rsid w:val="00D148AF"/>
    <w:rsid w:val="00D158C6"/>
    <w:rsid w:val="00D15C53"/>
    <w:rsid w:val="00D16057"/>
    <w:rsid w:val="00D173FF"/>
    <w:rsid w:val="00D20CE8"/>
    <w:rsid w:val="00D21EF3"/>
    <w:rsid w:val="00D22B9F"/>
    <w:rsid w:val="00D25676"/>
    <w:rsid w:val="00D30D59"/>
    <w:rsid w:val="00D31CEF"/>
    <w:rsid w:val="00D36AAE"/>
    <w:rsid w:val="00D370A8"/>
    <w:rsid w:val="00D42BB6"/>
    <w:rsid w:val="00D4494E"/>
    <w:rsid w:val="00D50A14"/>
    <w:rsid w:val="00D626C9"/>
    <w:rsid w:val="00D63998"/>
    <w:rsid w:val="00D63F05"/>
    <w:rsid w:val="00D65A2E"/>
    <w:rsid w:val="00D734DE"/>
    <w:rsid w:val="00D73D0E"/>
    <w:rsid w:val="00D84F63"/>
    <w:rsid w:val="00D87FD7"/>
    <w:rsid w:val="00D93911"/>
    <w:rsid w:val="00DB1572"/>
    <w:rsid w:val="00DB1736"/>
    <w:rsid w:val="00DB274F"/>
    <w:rsid w:val="00DB404F"/>
    <w:rsid w:val="00DB6059"/>
    <w:rsid w:val="00DC05DE"/>
    <w:rsid w:val="00DC0E72"/>
    <w:rsid w:val="00DD4A64"/>
    <w:rsid w:val="00DD5289"/>
    <w:rsid w:val="00DD6E88"/>
    <w:rsid w:val="00DE62BC"/>
    <w:rsid w:val="00DF1B2A"/>
    <w:rsid w:val="00DF2248"/>
    <w:rsid w:val="00DF76E9"/>
    <w:rsid w:val="00E00893"/>
    <w:rsid w:val="00E013C8"/>
    <w:rsid w:val="00E01CFB"/>
    <w:rsid w:val="00E01D89"/>
    <w:rsid w:val="00E066EF"/>
    <w:rsid w:val="00E10DD2"/>
    <w:rsid w:val="00E15F4B"/>
    <w:rsid w:val="00E23548"/>
    <w:rsid w:val="00E260B2"/>
    <w:rsid w:val="00E3011A"/>
    <w:rsid w:val="00E32A6A"/>
    <w:rsid w:val="00E33A6A"/>
    <w:rsid w:val="00E37AF1"/>
    <w:rsid w:val="00E37CDC"/>
    <w:rsid w:val="00E37E3E"/>
    <w:rsid w:val="00E43A23"/>
    <w:rsid w:val="00E4617F"/>
    <w:rsid w:val="00E60950"/>
    <w:rsid w:val="00E61694"/>
    <w:rsid w:val="00E62F99"/>
    <w:rsid w:val="00E66953"/>
    <w:rsid w:val="00E703C7"/>
    <w:rsid w:val="00E70DED"/>
    <w:rsid w:val="00E70F17"/>
    <w:rsid w:val="00E719E8"/>
    <w:rsid w:val="00E71EF0"/>
    <w:rsid w:val="00E75F48"/>
    <w:rsid w:val="00E771C8"/>
    <w:rsid w:val="00E7748F"/>
    <w:rsid w:val="00E818FC"/>
    <w:rsid w:val="00E81E82"/>
    <w:rsid w:val="00E83428"/>
    <w:rsid w:val="00E844C0"/>
    <w:rsid w:val="00E85711"/>
    <w:rsid w:val="00E860FD"/>
    <w:rsid w:val="00E93D95"/>
    <w:rsid w:val="00E95137"/>
    <w:rsid w:val="00E95796"/>
    <w:rsid w:val="00E970C8"/>
    <w:rsid w:val="00EA191A"/>
    <w:rsid w:val="00EA1EAB"/>
    <w:rsid w:val="00EA263F"/>
    <w:rsid w:val="00EA3673"/>
    <w:rsid w:val="00EA3835"/>
    <w:rsid w:val="00EA65E0"/>
    <w:rsid w:val="00EB170F"/>
    <w:rsid w:val="00EB6220"/>
    <w:rsid w:val="00EC0357"/>
    <w:rsid w:val="00EC0C84"/>
    <w:rsid w:val="00ED1A79"/>
    <w:rsid w:val="00ED1B39"/>
    <w:rsid w:val="00ED38F1"/>
    <w:rsid w:val="00EE1851"/>
    <w:rsid w:val="00EE1A8E"/>
    <w:rsid w:val="00EE42DB"/>
    <w:rsid w:val="00EE59E5"/>
    <w:rsid w:val="00F0039A"/>
    <w:rsid w:val="00F04B98"/>
    <w:rsid w:val="00F14353"/>
    <w:rsid w:val="00F14DEF"/>
    <w:rsid w:val="00F16464"/>
    <w:rsid w:val="00F20EDD"/>
    <w:rsid w:val="00F244CB"/>
    <w:rsid w:val="00F2587F"/>
    <w:rsid w:val="00F3035B"/>
    <w:rsid w:val="00F3262D"/>
    <w:rsid w:val="00F346DF"/>
    <w:rsid w:val="00F35BCF"/>
    <w:rsid w:val="00F36218"/>
    <w:rsid w:val="00F37249"/>
    <w:rsid w:val="00F41FCA"/>
    <w:rsid w:val="00F42317"/>
    <w:rsid w:val="00F43D07"/>
    <w:rsid w:val="00F44B60"/>
    <w:rsid w:val="00F518EE"/>
    <w:rsid w:val="00F51C9B"/>
    <w:rsid w:val="00F53487"/>
    <w:rsid w:val="00F53F2C"/>
    <w:rsid w:val="00F54368"/>
    <w:rsid w:val="00F54C5A"/>
    <w:rsid w:val="00F5591F"/>
    <w:rsid w:val="00F56341"/>
    <w:rsid w:val="00F62E64"/>
    <w:rsid w:val="00F65E69"/>
    <w:rsid w:val="00F664F7"/>
    <w:rsid w:val="00F75537"/>
    <w:rsid w:val="00F7698A"/>
    <w:rsid w:val="00F80BB4"/>
    <w:rsid w:val="00F84A0F"/>
    <w:rsid w:val="00F860DE"/>
    <w:rsid w:val="00F908B6"/>
    <w:rsid w:val="00F931C2"/>
    <w:rsid w:val="00F9666B"/>
    <w:rsid w:val="00F975BD"/>
    <w:rsid w:val="00FA365B"/>
    <w:rsid w:val="00FA5D85"/>
    <w:rsid w:val="00FB04FC"/>
    <w:rsid w:val="00FB0D85"/>
    <w:rsid w:val="00FB2D0E"/>
    <w:rsid w:val="00FB78BA"/>
    <w:rsid w:val="00FC0518"/>
    <w:rsid w:val="00FC36A6"/>
    <w:rsid w:val="00FC49B3"/>
    <w:rsid w:val="00FD6755"/>
    <w:rsid w:val="00FE0ED3"/>
    <w:rsid w:val="00FE111D"/>
    <w:rsid w:val="00FE5AB7"/>
    <w:rsid w:val="00FE7D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925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B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6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6CC9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nhideWhenUsed/>
    <w:rsid w:val="00B97CF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B97CF9"/>
    <w:rPr>
      <w:rFonts w:ascii="Times New Roman" w:eastAsia="Times New Roman" w:hAnsi="Times New Roman" w:cs="Times New Roman"/>
      <w:sz w:val="28"/>
      <w:szCs w:val="20"/>
    </w:rPr>
  </w:style>
  <w:style w:type="character" w:styleId="a7">
    <w:name w:val="Hyperlink"/>
    <w:rsid w:val="00453458"/>
    <w:rPr>
      <w:color w:val="0000FF"/>
      <w:u w:val="single"/>
    </w:rPr>
  </w:style>
  <w:style w:type="character" w:customStyle="1" w:styleId="apple-style-span">
    <w:name w:val="apple-style-span"/>
    <w:basedOn w:val="a0"/>
    <w:rsid w:val="00BF3133"/>
  </w:style>
  <w:style w:type="paragraph" w:styleId="a8">
    <w:name w:val="Normal (Web)"/>
    <w:basedOn w:val="a"/>
    <w:uiPriority w:val="99"/>
    <w:semiHidden/>
    <w:unhideWhenUsed/>
    <w:rsid w:val="00BF31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BF3133"/>
    <w:rPr>
      <w:b/>
      <w:bCs/>
    </w:rPr>
  </w:style>
  <w:style w:type="character" w:styleId="aa">
    <w:name w:val="FollowedHyperlink"/>
    <w:basedOn w:val="a0"/>
    <w:uiPriority w:val="99"/>
    <w:semiHidden/>
    <w:unhideWhenUsed/>
    <w:rsid w:val="00BF3133"/>
    <w:rPr>
      <w:color w:val="800080" w:themeColor="followedHyperlink"/>
      <w:u w:val="single"/>
    </w:rPr>
  </w:style>
  <w:style w:type="paragraph" w:styleId="ab">
    <w:name w:val="header"/>
    <w:basedOn w:val="a"/>
    <w:link w:val="ac"/>
    <w:uiPriority w:val="99"/>
    <w:semiHidden/>
    <w:unhideWhenUsed/>
    <w:rsid w:val="00E37A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E37AF1"/>
  </w:style>
  <w:style w:type="paragraph" w:styleId="ad">
    <w:name w:val="footer"/>
    <w:basedOn w:val="a"/>
    <w:link w:val="ae"/>
    <w:uiPriority w:val="99"/>
    <w:semiHidden/>
    <w:unhideWhenUsed/>
    <w:rsid w:val="00E37A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E37AF1"/>
  </w:style>
  <w:style w:type="character" w:customStyle="1" w:styleId="normaltextrun">
    <w:name w:val="normaltextrun"/>
    <w:basedOn w:val="a0"/>
    <w:rsid w:val="00226F6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9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8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9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8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9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7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03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4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4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3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1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3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8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1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660092">
          <w:blockQuote w:val="1"/>
          <w:marLeft w:val="0"/>
          <w:marRight w:val="0"/>
          <w:marTop w:val="873"/>
          <w:marBottom w:val="87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867632">
              <w:marLeft w:val="0"/>
              <w:marRight w:val="0"/>
              <w:marTop w:val="0"/>
              <w:marBottom w:val="0"/>
              <w:divBdr>
                <w:top w:val="none" w:sz="0" w:space="0" w:color="D8D8D8"/>
                <w:left w:val="single" w:sz="18" w:space="6" w:color="D8D8D8"/>
                <w:bottom w:val="none" w:sz="0" w:space="0" w:color="D8D8D8"/>
                <w:right w:val="none" w:sz="0" w:space="0" w:color="D8D8D8"/>
              </w:divBdr>
              <w:divsChild>
                <w:div w:id="64312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629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448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2671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44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2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3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8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7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4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ntvor@yandex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5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ontvor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FD246C-E9B4-43B6-813E-3A7EE91A4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8</Pages>
  <Words>2333</Words>
  <Characters>13303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136</cp:revision>
  <cp:lastPrinted>2015-12-04T15:25:00Z</cp:lastPrinted>
  <dcterms:created xsi:type="dcterms:W3CDTF">2015-12-12T10:48:00Z</dcterms:created>
  <dcterms:modified xsi:type="dcterms:W3CDTF">2017-11-09T16:17:00Z</dcterms:modified>
</cp:coreProperties>
</file>